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DC" w:rsidRDefault="00D210AF">
      <w:pPr>
        <w:rPr>
          <w:rFonts w:ascii="Times New Roman" w:hAnsi="Times New Roman" w:cs="Times New Roman"/>
        </w:rPr>
      </w:pPr>
      <w:r>
        <w:rPr>
          <w:rFonts w:ascii="Times New Roman" w:hAnsi="Times New Roman" w:cs="Times New Roman"/>
        </w:rPr>
        <w:t xml:space="preserve">The Committee on American Civics Hearing and Public Testimony was opened by Hitchcock County Board President Scott at 5:52pm. </w:t>
      </w:r>
      <w:r w:rsidR="009769DC">
        <w:rPr>
          <w:rFonts w:ascii="Times New Roman" w:hAnsi="Times New Roman" w:cs="Times New Roman"/>
        </w:rPr>
        <w:t>Mr. Wagner reported to the board and answered questions</w:t>
      </w:r>
      <w:r w:rsidR="00AC0E30">
        <w:rPr>
          <w:rFonts w:ascii="Times New Roman" w:hAnsi="Times New Roman" w:cs="Times New Roman"/>
        </w:rPr>
        <w:t xml:space="preserve"> regarding </w:t>
      </w:r>
      <w:r w:rsidR="00262F52">
        <w:rPr>
          <w:rFonts w:ascii="Times New Roman" w:hAnsi="Times New Roman" w:cs="Times New Roman"/>
        </w:rPr>
        <w:t xml:space="preserve">the </w:t>
      </w:r>
      <w:r w:rsidR="00AC0E30">
        <w:rPr>
          <w:rFonts w:ascii="Times New Roman" w:hAnsi="Times New Roman" w:cs="Times New Roman"/>
        </w:rPr>
        <w:t>American Civics curriculum</w:t>
      </w:r>
      <w:r w:rsidR="009769DC">
        <w:rPr>
          <w:rFonts w:ascii="Times New Roman" w:hAnsi="Times New Roman" w:cs="Times New Roman"/>
        </w:rPr>
        <w:t xml:space="preserve">. There was no public comment. </w:t>
      </w:r>
      <w:r w:rsidR="000568F5">
        <w:rPr>
          <w:rFonts w:ascii="Times New Roman" w:hAnsi="Times New Roman" w:cs="Times New Roman"/>
        </w:rPr>
        <w:t>President Scott declared the hearing c</w:t>
      </w:r>
      <w:r w:rsidR="009769DC">
        <w:rPr>
          <w:rFonts w:ascii="Times New Roman" w:hAnsi="Times New Roman" w:cs="Times New Roman"/>
        </w:rPr>
        <w:t>losed at 5:55pm.</w:t>
      </w:r>
    </w:p>
    <w:p w:rsidR="004B3697" w:rsidRDefault="00D210AF">
      <w:pPr>
        <w:rPr>
          <w:rFonts w:ascii="Times New Roman" w:hAnsi="Times New Roman" w:cs="Times New Roman"/>
        </w:rPr>
      </w:pPr>
      <w:r>
        <w:rPr>
          <w:rFonts w:ascii="Times New Roman" w:hAnsi="Times New Roman" w:cs="Times New Roman"/>
        </w:rPr>
        <w:t>The Board of Education of the Hitchcock County Schools met December 11, 2024</w:t>
      </w:r>
      <w:r w:rsidR="00AC0E30">
        <w:rPr>
          <w:rFonts w:ascii="Times New Roman" w:hAnsi="Times New Roman" w:cs="Times New Roman"/>
        </w:rPr>
        <w:t xml:space="preserve"> </w:t>
      </w:r>
      <w:r w:rsidR="009769DC">
        <w:rPr>
          <w:rFonts w:ascii="Times New Roman" w:hAnsi="Times New Roman" w:cs="Times New Roman"/>
        </w:rPr>
        <w:t>at 6:00 PM in the Distance Learning Room at the high school in Trenton. Present were board members Scott, Webb, Hagan, Kolbet and Marks; absent was O’Byrne.</w:t>
      </w:r>
      <w:r>
        <w:rPr>
          <w:rFonts w:ascii="Times New Roman" w:hAnsi="Times New Roman" w:cs="Times New Roman"/>
        </w:rPr>
        <w:t xml:space="preserve"> </w:t>
      </w:r>
      <w:r w:rsidR="009769DC">
        <w:rPr>
          <w:rFonts w:ascii="Times New Roman" w:hAnsi="Times New Roman" w:cs="Times New Roman"/>
        </w:rPr>
        <w:t>Also present were Assistant Principal/ Counselor McCarter, Assistan</w:t>
      </w:r>
      <w:r w:rsidR="009171FE">
        <w:rPr>
          <w:rFonts w:ascii="Times New Roman" w:hAnsi="Times New Roman" w:cs="Times New Roman"/>
        </w:rPr>
        <w:t>t K-12 Principal Erickson, T. Cook, B.</w:t>
      </w:r>
      <w:r w:rsidR="009769DC">
        <w:rPr>
          <w:rFonts w:ascii="Times New Roman" w:hAnsi="Times New Roman" w:cs="Times New Roman"/>
        </w:rPr>
        <w:t xml:space="preserve"> </w:t>
      </w:r>
      <w:proofErr w:type="spellStart"/>
      <w:r w:rsidR="009769DC">
        <w:rPr>
          <w:rFonts w:ascii="Times New Roman" w:hAnsi="Times New Roman" w:cs="Times New Roman"/>
        </w:rPr>
        <w:t>Melchert</w:t>
      </w:r>
      <w:proofErr w:type="spellEnd"/>
      <w:r w:rsidR="009769DC">
        <w:rPr>
          <w:rFonts w:ascii="Times New Roman" w:hAnsi="Times New Roman" w:cs="Times New Roman"/>
        </w:rPr>
        <w:t xml:space="preserve">, E. O’Byrne, C. Rippen, N. Thiessen, F. </w:t>
      </w:r>
      <w:proofErr w:type="spellStart"/>
      <w:r w:rsidR="009769DC">
        <w:rPr>
          <w:rFonts w:ascii="Times New Roman" w:hAnsi="Times New Roman" w:cs="Times New Roman"/>
        </w:rPr>
        <w:t>Vrbas</w:t>
      </w:r>
      <w:proofErr w:type="spellEnd"/>
      <w:r w:rsidR="009769DC">
        <w:rPr>
          <w:rFonts w:ascii="Times New Roman" w:hAnsi="Times New Roman" w:cs="Times New Roman"/>
        </w:rPr>
        <w:t>, T. Oberg, P. Fyn, and C. Hrnchir.</w:t>
      </w:r>
      <w:r w:rsidR="008079B6">
        <w:rPr>
          <w:rFonts w:ascii="Times New Roman" w:hAnsi="Times New Roman" w:cs="Times New Roman"/>
        </w:rPr>
        <w:t xml:space="preserve"> </w:t>
      </w:r>
    </w:p>
    <w:p w:rsidR="008079B6" w:rsidRDefault="008079B6">
      <w:pPr>
        <w:rPr>
          <w:rFonts w:ascii="Times New Roman" w:hAnsi="Times New Roman" w:cs="Times New Roman"/>
        </w:rPr>
      </w:pPr>
      <w:r>
        <w:rPr>
          <w:rFonts w:ascii="Times New Roman" w:hAnsi="Times New Roman" w:cs="Times New Roman"/>
        </w:rPr>
        <w:t xml:space="preserve">President Scott called the meeting to order at 6:00 PM. Notice of the board’s adherence to the Nebraska Open Meeting Law posted on the north wall of the meeting room was given. The meeting was properly advertised in the Hitchcock County News on Thursday, December 5, 2024. </w:t>
      </w:r>
    </w:p>
    <w:p w:rsidR="008079B6" w:rsidRDefault="008079B6">
      <w:pPr>
        <w:rPr>
          <w:rFonts w:ascii="Times New Roman" w:hAnsi="Times New Roman" w:cs="Times New Roman"/>
        </w:rPr>
      </w:pPr>
      <w:r>
        <w:rPr>
          <w:rFonts w:ascii="Times New Roman" w:hAnsi="Times New Roman" w:cs="Times New Roman"/>
        </w:rPr>
        <w:t>Moved by Hagan; seconded by Kolbet to excuse O’Byrne. Aye votes Scott, Hagan, Kolbet</w:t>
      </w:r>
      <w:r w:rsidR="00F20B09">
        <w:rPr>
          <w:rFonts w:ascii="Times New Roman" w:hAnsi="Times New Roman" w:cs="Times New Roman"/>
        </w:rPr>
        <w:t>,</w:t>
      </w:r>
      <w:r>
        <w:rPr>
          <w:rFonts w:ascii="Times New Roman" w:hAnsi="Times New Roman" w:cs="Times New Roman"/>
        </w:rPr>
        <w:t xml:space="preserve"> Webb, </w:t>
      </w:r>
      <w:r w:rsidR="007E2826">
        <w:rPr>
          <w:rFonts w:ascii="Times New Roman" w:hAnsi="Times New Roman" w:cs="Times New Roman"/>
        </w:rPr>
        <w:t xml:space="preserve">and </w:t>
      </w:r>
      <w:r>
        <w:rPr>
          <w:rFonts w:ascii="Times New Roman" w:hAnsi="Times New Roman" w:cs="Times New Roman"/>
        </w:rPr>
        <w:t xml:space="preserve">Marks; nay votes </w:t>
      </w:r>
      <w:r w:rsidR="007E2826">
        <w:rPr>
          <w:rFonts w:ascii="Times New Roman" w:hAnsi="Times New Roman" w:cs="Times New Roman"/>
        </w:rPr>
        <w:t xml:space="preserve">none. </w:t>
      </w:r>
    </w:p>
    <w:p w:rsidR="00593D61" w:rsidRDefault="007E2826">
      <w:pPr>
        <w:rPr>
          <w:rFonts w:ascii="Times New Roman" w:hAnsi="Times New Roman" w:cs="Times New Roman"/>
        </w:rPr>
      </w:pPr>
      <w:r>
        <w:rPr>
          <w:rFonts w:ascii="Times New Roman" w:hAnsi="Times New Roman" w:cs="Times New Roman"/>
        </w:rPr>
        <w:t>Moved by Kolbet; seconded by We</w:t>
      </w:r>
      <w:r w:rsidR="00F20B09">
        <w:rPr>
          <w:rFonts w:ascii="Times New Roman" w:hAnsi="Times New Roman" w:cs="Times New Roman"/>
        </w:rPr>
        <w:t>bb to approve the December 2024</w:t>
      </w:r>
      <w:r>
        <w:rPr>
          <w:rFonts w:ascii="Times New Roman" w:hAnsi="Times New Roman" w:cs="Times New Roman"/>
        </w:rPr>
        <w:t xml:space="preserve"> Regular Meeting Agenda as presented. Aye votes Hagan, Kolbet, Marks, Scott, and Webb; nay votes none. The consent agenda consisted of the following items: (1) Minutes of the November 2024 regular board meeting. (2) The Activity Fun</w:t>
      </w:r>
      <w:r w:rsidR="00F20B09">
        <w:rPr>
          <w:rFonts w:ascii="Times New Roman" w:hAnsi="Times New Roman" w:cs="Times New Roman"/>
        </w:rPr>
        <w:t>d</w:t>
      </w:r>
      <w:r>
        <w:rPr>
          <w:rFonts w:ascii="Times New Roman" w:hAnsi="Times New Roman" w:cs="Times New Roman"/>
        </w:rPr>
        <w:t>. (3) The bill roster wi</w:t>
      </w:r>
      <w:r w:rsidR="00593D61">
        <w:rPr>
          <w:rFonts w:ascii="Times New Roman" w:hAnsi="Times New Roman" w:cs="Times New Roman"/>
        </w:rPr>
        <w:t xml:space="preserve">th general fund bills totaling </w:t>
      </w:r>
      <w:r>
        <w:rPr>
          <w:rFonts w:ascii="Times New Roman" w:hAnsi="Times New Roman" w:cs="Times New Roman"/>
        </w:rPr>
        <w:t>$459,422.92 and lunch fund bills totaling $24,108.79.</w:t>
      </w:r>
      <w:r w:rsidR="00593D61">
        <w:rPr>
          <w:rFonts w:ascii="Times New Roman" w:hAnsi="Times New Roman" w:cs="Times New Roman"/>
        </w:rPr>
        <w:t xml:space="preserve"> (4) Other funds.</w:t>
      </w:r>
    </w:p>
    <w:p w:rsidR="0078397D" w:rsidRDefault="00593D61">
      <w:pPr>
        <w:rPr>
          <w:rFonts w:ascii="Times New Roman" w:hAnsi="Times New Roman" w:cs="Times New Roman"/>
        </w:rPr>
      </w:pPr>
      <w:r>
        <w:rPr>
          <w:rFonts w:ascii="Times New Roman" w:hAnsi="Times New Roman" w:cs="Times New Roman"/>
        </w:rPr>
        <w:t xml:space="preserve">President Scott </w:t>
      </w:r>
      <w:r w:rsidR="009171FE">
        <w:rPr>
          <w:rFonts w:ascii="Times New Roman" w:hAnsi="Times New Roman" w:cs="Times New Roman"/>
        </w:rPr>
        <w:t>welcomed visitors. Emily</w:t>
      </w:r>
      <w:r>
        <w:rPr>
          <w:rFonts w:ascii="Times New Roman" w:hAnsi="Times New Roman" w:cs="Times New Roman"/>
        </w:rPr>
        <w:t xml:space="preserve"> O’Byrne addressed the board regarding faculty crisis preparation</w:t>
      </w:r>
      <w:r w:rsidR="0078397D">
        <w:rPr>
          <w:rFonts w:ascii="Times New Roman" w:hAnsi="Times New Roman" w:cs="Times New Roman"/>
        </w:rPr>
        <w:t xml:space="preserve"> &amp;</w:t>
      </w:r>
      <w:r>
        <w:rPr>
          <w:rFonts w:ascii="Times New Roman" w:hAnsi="Times New Roman" w:cs="Times New Roman"/>
        </w:rPr>
        <w:t xml:space="preserve"> crisis </w:t>
      </w:r>
      <w:r w:rsidR="0078397D">
        <w:rPr>
          <w:rFonts w:ascii="Times New Roman" w:hAnsi="Times New Roman" w:cs="Times New Roman"/>
        </w:rPr>
        <w:t>training. President Scott thanked Mrs. O’Byrne</w:t>
      </w:r>
      <w:r w:rsidR="000568F5">
        <w:rPr>
          <w:rFonts w:ascii="Times New Roman" w:hAnsi="Times New Roman" w:cs="Times New Roman"/>
        </w:rPr>
        <w:t xml:space="preserve"> for</w:t>
      </w:r>
      <w:r w:rsidR="0078397D">
        <w:rPr>
          <w:rFonts w:ascii="Times New Roman" w:hAnsi="Times New Roman" w:cs="Times New Roman"/>
        </w:rPr>
        <w:t xml:space="preserve"> taking time to address the board. </w:t>
      </w:r>
    </w:p>
    <w:p w:rsidR="009171FE" w:rsidRDefault="0078397D">
      <w:pPr>
        <w:rPr>
          <w:rFonts w:ascii="Times New Roman" w:hAnsi="Times New Roman" w:cs="Times New Roman"/>
        </w:rPr>
      </w:pPr>
      <w:r>
        <w:rPr>
          <w:rFonts w:ascii="Times New Roman" w:hAnsi="Times New Roman" w:cs="Times New Roman"/>
        </w:rPr>
        <w:t xml:space="preserve">Abby </w:t>
      </w:r>
      <w:proofErr w:type="spellStart"/>
      <w:r>
        <w:rPr>
          <w:rFonts w:ascii="Times New Roman" w:hAnsi="Times New Roman" w:cs="Times New Roman"/>
        </w:rPr>
        <w:t>Janzing</w:t>
      </w:r>
      <w:proofErr w:type="spellEnd"/>
      <w:r>
        <w:rPr>
          <w:rFonts w:ascii="Times New Roman" w:hAnsi="Times New Roman" w:cs="Times New Roman"/>
        </w:rPr>
        <w:t xml:space="preserve">, CPA for Forward CPA reported to the Board via ZOOM for the Hitchcock County Schools </w:t>
      </w:r>
      <w:r w:rsidR="0074248E">
        <w:rPr>
          <w:rFonts w:ascii="Times New Roman" w:hAnsi="Times New Roman" w:cs="Times New Roman"/>
        </w:rPr>
        <w:t>2023-24</w:t>
      </w:r>
      <w:r w:rsidR="00F20B09">
        <w:rPr>
          <w:rFonts w:ascii="Times New Roman" w:hAnsi="Times New Roman" w:cs="Times New Roman"/>
        </w:rPr>
        <w:t xml:space="preserve"> Fiscal Year</w:t>
      </w:r>
      <w:r w:rsidR="0074248E">
        <w:rPr>
          <w:rFonts w:ascii="Times New Roman" w:hAnsi="Times New Roman" w:cs="Times New Roman"/>
        </w:rPr>
        <w:t xml:space="preserve"> </w:t>
      </w:r>
      <w:r>
        <w:rPr>
          <w:rFonts w:ascii="Times New Roman" w:hAnsi="Times New Roman" w:cs="Times New Roman"/>
        </w:rPr>
        <w:t>Audit for the year ending August 31, 2024.</w:t>
      </w:r>
      <w:r w:rsidR="0074248E">
        <w:rPr>
          <w:rFonts w:ascii="Times New Roman" w:hAnsi="Times New Roman" w:cs="Times New Roman"/>
        </w:rPr>
        <w:t xml:space="preserve"> </w:t>
      </w:r>
      <w:proofErr w:type="spellStart"/>
      <w:r w:rsidR="0074248E">
        <w:rPr>
          <w:rFonts w:ascii="Times New Roman" w:hAnsi="Times New Roman" w:cs="Times New Roman"/>
        </w:rPr>
        <w:t>Janzing</w:t>
      </w:r>
      <w:proofErr w:type="spellEnd"/>
      <w:r w:rsidR="0074248E">
        <w:rPr>
          <w:rFonts w:ascii="Times New Roman" w:hAnsi="Times New Roman" w:cs="Times New Roman"/>
        </w:rPr>
        <w:t xml:space="preserve"> highlighted</w:t>
      </w:r>
      <w:r w:rsidR="000568F5">
        <w:rPr>
          <w:rFonts w:ascii="Times New Roman" w:hAnsi="Times New Roman" w:cs="Times New Roman"/>
        </w:rPr>
        <w:t xml:space="preserve"> key points in the audit and answered </w:t>
      </w:r>
      <w:r w:rsidR="00F20B09">
        <w:rPr>
          <w:rFonts w:ascii="Times New Roman" w:hAnsi="Times New Roman" w:cs="Times New Roman"/>
        </w:rPr>
        <w:t xml:space="preserve">all </w:t>
      </w:r>
      <w:r w:rsidR="000568F5">
        <w:rPr>
          <w:rFonts w:ascii="Times New Roman" w:hAnsi="Times New Roman" w:cs="Times New Roman"/>
        </w:rPr>
        <w:t xml:space="preserve">questions directed by the board members. </w:t>
      </w:r>
      <w:r w:rsidR="0074248E">
        <w:rPr>
          <w:rFonts w:ascii="Times New Roman" w:hAnsi="Times New Roman" w:cs="Times New Roman"/>
        </w:rPr>
        <w:t xml:space="preserve">P. Fyn addressed </w:t>
      </w:r>
      <w:r w:rsidR="009171FE">
        <w:rPr>
          <w:rFonts w:ascii="Times New Roman" w:hAnsi="Times New Roman" w:cs="Times New Roman"/>
        </w:rPr>
        <w:t xml:space="preserve">additional </w:t>
      </w:r>
      <w:r w:rsidR="00F20B09">
        <w:rPr>
          <w:rFonts w:ascii="Times New Roman" w:hAnsi="Times New Roman" w:cs="Times New Roman"/>
        </w:rPr>
        <w:t xml:space="preserve">bookkeeping </w:t>
      </w:r>
      <w:r w:rsidR="009171FE">
        <w:rPr>
          <w:rFonts w:ascii="Times New Roman" w:hAnsi="Times New Roman" w:cs="Times New Roman"/>
        </w:rPr>
        <w:t>best pr</w:t>
      </w:r>
      <w:r w:rsidR="00F20B09">
        <w:rPr>
          <w:rFonts w:ascii="Times New Roman" w:hAnsi="Times New Roman" w:cs="Times New Roman"/>
        </w:rPr>
        <w:t>actices that have been added based upon the a</w:t>
      </w:r>
      <w:r w:rsidR="009171FE">
        <w:rPr>
          <w:rFonts w:ascii="Times New Roman" w:hAnsi="Times New Roman" w:cs="Times New Roman"/>
        </w:rPr>
        <w:t xml:space="preserve">udit. </w:t>
      </w:r>
    </w:p>
    <w:p w:rsidR="007E2826" w:rsidRDefault="009171FE" w:rsidP="00DC18F4">
      <w:pPr>
        <w:rPr>
          <w:rFonts w:ascii="Times New Roman" w:hAnsi="Times New Roman" w:cs="Times New Roman"/>
        </w:rPr>
      </w:pPr>
      <w:r>
        <w:rPr>
          <w:rFonts w:ascii="Times New Roman" w:hAnsi="Times New Roman" w:cs="Times New Roman"/>
        </w:rPr>
        <w:t xml:space="preserve">Kelly Erickson presented the </w:t>
      </w:r>
      <w:proofErr w:type="spellStart"/>
      <w:r>
        <w:rPr>
          <w:rFonts w:ascii="Times New Roman" w:hAnsi="Times New Roman" w:cs="Times New Roman"/>
        </w:rPr>
        <w:t>AQeSTT</w:t>
      </w:r>
      <w:proofErr w:type="spellEnd"/>
      <w:r>
        <w:rPr>
          <w:rFonts w:ascii="Times New Roman" w:hAnsi="Times New Roman" w:cs="Times New Roman"/>
        </w:rPr>
        <w:t xml:space="preserve"> Classification Report 2024 to the board.</w:t>
      </w:r>
      <w:r w:rsidR="001F2856">
        <w:rPr>
          <w:rFonts w:ascii="Times New Roman" w:hAnsi="Times New Roman" w:cs="Times New Roman"/>
        </w:rPr>
        <w:t xml:space="preserve"> Criter</w:t>
      </w:r>
      <w:r w:rsidR="00DC18F4">
        <w:rPr>
          <w:rFonts w:ascii="Times New Roman" w:hAnsi="Times New Roman" w:cs="Times New Roman"/>
        </w:rPr>
        <w:t xml:space="preserve">ia for the </w:t>
      </w:r>
      <w:proofErr w:type="spellStart"/>
      <w:r w:rsidR="00DC18F4">
        <w:rPr>
          <w:rFonts w:ascii="Times New Roman" w:hAnsi="Times New Roman" w:cs="Times New Roman"/>
        </w:rPr>
        <w:t>AQeSTT</w:t>
      </w:r>
      <w:proofErr w:type="spellEnd"/>
      <w:r w:rsidR="00DC18F4">
        <w:rPr>
          <w:rFonts w:ascii="Times New Roman" w:hAnsi="Times New Roman" w:cs="Times New Roman"/>
        </w:rPr>
        <w:t xml:space="preserve"> ranking </w:t>
      </w:r>
      <w:r w:rsidR="001F2856">
        <w:rPr>
          <w:rFonts w:ascii="Times New Roman" w:hAnsi="Times New Roman" w:cs="Times New Roman"/>
        </w:rPr>
        <w:t xml:space="preserve">include NSCAS testing, attendance, &amp; graduation rate. </w:t>
      </w:r>
      <w:r w:rsidR="00F222B6">
        <w:rPr>
          <w:rFonts w:ascii="Times New Roman" w:hAnsi="Times New Roman" w:cs="Times New Roman"/>
        </w:rPr>
        <w:t>Combined rankings for the Elementary, Junior &amp; Senior High Schools were Excel</w:t>
      </w:r>
      <w:r w:rsidR="001F2856">
        <w:rPr>
          <w:rFonts w:ascii="Times New Roman" w:hAnsi="Times New Roman" w:cs="Times New Roman"/>
        </w:rPr>
        <w:t>lent; the highest ranking. Hitchcock County outperformed the state of Nebraska &amp; our peers in overall proficiency in N</w:t>
      </w:r>
      <w:r w:rsidR="00DC18F4">
        <w:rPr>
          <w:rFonts w:ascii="Times New Roman" w:hAnsi="Times New Roman" w:cs="Times New Roman"/>
        </w:rPr>
        <w:t>S</w:t>
      </w:r>
      <w:r w:rsidR="001F2856">
        <w:rPr>
          <w:rFonts w:ascii="Times New Roman" w:hAnsi="Times New Roman" w:cs="Times New Roman"/>
        </w:rPr>
        <w:t xml:space="preserve">CAS growth for English Language Arts, Math &amp; Science. </w:t>
      </w:r>
      <w:r>
        <w:rPr>
          <w:rFonts w:ascii="Times New Roman" w:hAnsi="Times New Roman" w:cs="Times New Roman"/>
        </w:rPr>
        <w:t xml:space="preserve"> </w:t>
      </w:r>
      <w:r w:rsidR="001F2856">
        <w:rPr>
          <w:rFonts w:ascii="Times New Roman" w:hAnsi="Times New Roman" w:cs="Times New Roman"/>
        </w:rPr>
        <w:t xml:space="preserve">In celebration this achievement, </w:t>
      </w:r>
      <w:r w:rsidR="00DC18F4">
        <w:rPr>
          <w:rFonts w:ascii="Times New Roman" w:hAnsi="Times New Roman" w:cs="Times New Roman"/>
        </w:rPr>
        <w:t xml:space="preserve">the </w:t>
      </w:r>
      <w:r w:rsidR="001F2856">
        <w:rPr>
          <w:rFonts w:ascii="Times New Roman" w:hAnsi="Times New Roman" w:cs="Times New Roman"/>
        </w:rPr>
        <w:t>school board decided to reward the staff an</w:t>
      </w:r>
      <w:r w:rsidR="00DC18F4">
        <w:rPr>
          <w:rFonts w:ascii="Times New Roman" w:hAnsi="Times New Roman" w:cs="Times New Roman"/>
        </w:rPr>
        <w:t>d students with an extra day of</w:t>
      </w:r>
      <w:r w:rsidR="001F2856">
        <w:rPr>
          <w:rFonts w:ascii="Times New Roman" w:hAnsi="Times New Roman" w:cs="Times New Roman"/>
        </w:rPr>
        <w:t xml:space="preserve"> Christmas vacation</w:t>
      </w:r>
      <w:r w:rsidR="00DC18F4">
        <w:rPr>
          <w:rFonts w:ascii="Times New Roman" w:hAnsi="Times New Roman" w:cs="Times New Roman"/>
        </w:rPr>
        <w:t>.</w:t>
      </w:r>
      <w:r w:rsidR="007E2826">
        <w:rPr>
          <w:rFonts w:ascii="Times New Roman" w:hAnsi="Times New Roman" w:cs="Times New Roman"/>
        </w:rPr>
        <w:t xml:space="preserve"> </w:t>
      </w:r>
    </w:p>
    <w:p w:rsidR="0004637A" w:rsidRDefault="00DC18F4" w:rsidP="00DC18F4">
      <w:pPr>
        <w:rPr>
          <w:rFonts w:ascii="Times New Roman" w:hAnsi="Times New Roman" w:cs="Times New Roman"/>
        </w:rPr>
      </w:pPr>
      <w:r>
        <w:rPr>
          <w:rFonts w:ascii="Times New Roman" w:hAnsi="Times New Roman" w:cs="Times New Roman"/>
        </w:rPr>
        <w:t xml:space="preserve">Farris </w:t>
      </w:r>
      <w:proofErr w:type="spellStart"/>
      <w:r>
        <w:rPr>
          <w:rFonts w:ascii="Times New Roman" w:hAnsi="Times New Roman" w:cs="Times New Roman"/>
        </w:rPr>
        <w:t>Vrbas</w:t>
      </w:r>
      <w:proofErr w:type="spellEnd"/>
      <w:r>
        <w:rPr>
          <w:rFonts w:ascii="Times New Roman" w:hAnsi="Times New Roman" w:cs="Times New Roman"/>
        </w:rPr>
        <w:t xml:space="preserve"> introduced herself to the board and shared her FFA background</w:t>
      </w:r>
      <w:r w:rsidR="000C1F1B" w:rsidRPr="000C1F1B">
        <w:rPr>
          <w:rFonts w:ascii="Times New Roman" w:hAnsi="Times New Roman" w:cs="Times New Roman"/>
        </w:rPr>
        <w:t xml:space="preserve"> </w:t>
      </w:r>
      <w:r w:rsidR="000C1F1B">
        <w:rPr>
          <w:rFonts w:ascii="Times New Roman" w:hAnsi="Times New Roman" w:cs="Times New Roman"/>
        </w:rPr>
        <w:t xml:space="preserve">and </w:t>
      </w:r>
      <w:r w:rsidR="000C1F1B">
        <w:rPr>
          <w:rFonts w:ascii="Times New Roman" w:hAnsi="Times New Roman" w:cs="Times New Roman"/>
        </w:rPr>
        <w:t xml:space="preserve">education </w:t>
      </w:r>
      <w:r w:rsidR="000C1F1B">
        <w:rPr>
          <w:rFonts w:ascii="Times New Roman" w:hAnsi="Times New Roman" w:cs="Times New Roman"/>
        </w:rPr>
        <w:t>in the field of Agriculture</w:t>
      </w:r>
      <w:r w:rsidR="0004637A">
        <w:rPr>
          <w:rFonts w:ascii="Times New Roman" w:hAnsi="Times New Roman" w:cs="Times New Roman"/>
        </w:rPr>
        <w:t xml:space="preserve">. She noted </w:t>
      </w:r>
      <w:r>
        <w:rPr>
          <w:rFonts w:ascii="Times New Roman" w:hAnsi="Times New Roman" w:cs="Times New Roman"/>
        </w:rPr>
        <w:t xml:space="preserve">the </w:t>
      </w:r>
      <w:r w:rsidR="0004637A">
        <w:rPr>
          <w:rFonts w:ascii="Times New Roman" w:hAnsi="Times New Roman" w:cs="Times New Roman"/>
        </w:rPr>
        <w:t xml:space="preserve">success of the current Ag program with Mr. Tom Lewis as well as the </w:t>
      </w:r>
      <w:r>
        <w:rPr>
          <w:rFonts w:ascii="Times New Roman" w:hAnsi="Times New Roman" w:cs="Times New Roman"/>
        </w:rPr>
        <w:t>potential of the FFA program</w:t>
      </w:r>
      <w:r w:rsidR="0004637A">
        <w:rPr>
          <w:rFonts w:ascii="Times New Roman" w:hAnsi="Times New Roman" w:cs="Times New Roman"/>
        </w:rPr>
        <w:t xml:space="preserve"> in the future. Moved by Hagan; seconded by Kolbet to hire Farris </w:t>
      </w:r>
      <w:proofErr w:type="spellStart"/>
      <w:r w:rsidR="0004637A">
        <w:rPr>
          <w:rFonts w:ascii="Times New Roman" w:hAnsi="Times New Roman" w:cs="Times New Roman"/>
        </w:rPr>
        <w:t>Vrbas</w:t>
      </w:r>
      <w:proofErr w:type="spellEnd"/>
      <w:r w:rsidR="0004637A">
        <w:rPr>
          <w:rFonts w:ascii="Times New Roman" w:hAnsi="Times New Roman" w:cs="Times New Roman"/>
        </w:rPr>
        <w:t xml:space="preserve"> as an Agriculture teacher for the 2025-2026 school year and to pay a one-time signing bonus of $6,000. </w:t>
      </w:r>
      <w:r w:rsidR="002E6345">
        <w:rPr>
          <w:rFonts w:ascii="Times New Roman" w:hAnsi="Times New Roman" w:cs="Times New Roman"/>
        </w:rPr>
        <w:t>Aye votes by Marks, Scott, Webb</w:t>
      </w:r>
      <w:r w:rsidR="0004637A">
        <w:rPr>
          <w:rFonts w:ascii="Times New Roman" w:hAnsi="Times New Roman" w:cs="Times New Roman"/>
        </w:rPr>
        <w:t>, Hagan</w:t>
      </w:r>
      <w:r w:rsidR="002E6345">
        <w:rPr>
          <w:rFonts w:ascii="Times New Roman" w:hAnsi="Times New Roman" w:cs="Times New Roman"/>
        </w:rPr>
        <w:t>,</w:t>
      </w:r>
      <w:r w:rsidR="0004637A">
        <w:rPr>
          <w:rFonts w:ascii="Times New Roman" w:hAnsi="Times New Roman" w:cs="Times New Roman"/>
        </w:rPr>
        <w:t xml:space="preserve"> and Kolbet; nay votes none.</w:t>
      </w:r>
    </w:p>
    <w:p w:rsidR="0004637A" w:rsidRDefault="0004637A" w:rsidP="00DC18F4">
      <w:pPr>
        <w:rPr>
          <w:rFonts w:ascii="Times New Roman" w:hAnsi="Times New Roman" w:cs="Times New Roman"/>
        </w:rPr>
      </w:pPr>
      <w:r>
        <w:rPr>
          <w:rFonts w:ascii="Times New Roman" w:hAnsi="Times New Roman" w:cs="Times New Roman"/>
        </w:rPr>
        <w:t xml:space="preserve">Moved by Marks; seconded by Kolbet to accept the resignation of Peggy Fyn </w:t>
      </w:r>
      <w:r w:rsidR="002E6345">
        <w:rPr>
          <w:rFonts w:ascii="Times New Roman" w:hAnsi="Times New Roman" w:cs="Times New Roman"/>
        </w:rPr>
        <w:t xml:space="preserve">effective May 31, 2025 </w:t>
      </w:r>
      <w:r>
        <w:rPr>
          <w:rFonts w:ascii="Times New Roman" w:hAnsi="Times New Roman" w:cs="Times New Roman"/>
        </w:rPr>
        <w:t xml:space="preserve">with appreciation for her many years of dedicated service to Hitchcock County Schools. Aye votes by Scott, Webb, Hagan, Kolbet, and Marks; nay votes none. </w:t>
      </w:r>
    </w:p>
    <w:p w:rsidR="002E6345" w:rsidRDefault="0004637A" w:rsidP="00DC18F4">
      <w:pPr>
        <w:rPr>
          <w:rFonts w:ascii="Times New Roman" w:hAnsi="Times New Roman" w:cs="Times New Roman"/>
        </w:rPr>
      </w:pPr>
      <w:r>
        <w:rPr>
          <w:rFonts w:ascii="Times New Roman" w:hAnsi="Times New Roman" w:cs="Times New Roman"/>
        </w:rPr>
        <w:t>Moved by Kolbet; seconded by Ha</w:t>
      </w:r>
      <w:r w:rsidR="002E6345">
        <w:rPr>
          <w:rFonts w:ascii="Times New Roman" w:hAnsi="Times New Roman" w:cs="Times New Roman"/>
        </w:rPr>
        <w:t>gan to hire Peggy Fyn as a part-time bookkeeper beginning June 1, 2025 and ending December 31, 2025. Aye votes by Webb, H</w:t>
      </w:r>
      <w:r w:rsidR="00F20B09">
        <w:rPr>
          <w:rFonts w:ascii="Times New Roman" w:hAnsi="Times New Roman" w:cs="Times New Roman"/>
        </w:rPr>
        <w:t xml:space="preserve">agan, Kolbet, Marks, and Scott; nay votes none. </w:t>
      </w:r>
    </w:p>
    <w:p w:rsidR="00EB5C2A" w:rsidRDefault="002E6345" w:rsidP="00DC18F4">
      <w:pPr>
        <w:rPr>
          <w:rFonts w:ascii="Times New Roman" w:hAnsi="Times New Roman" w:cs="Times New Roman"/>
        </w:rPr>
      </w:pPr>
      <w:r>
        <w:rPr>
          <w:rFonts w:ascii="Times New Roman" w:hAnsi="Times New Roman" w:cs="Times New Roman"/>
        </w:rPr>
        <w:t xml:space="preserve">The board reviewed school board policy #2008 and </w:t>
      </w:r>
      <w:r w:rsidR="00EB5C2A">
        <w:rPr>
          <w:rFonts w:ascii="Times New Roman" w:hAnsi="Times New Roman" w:cs="Times New Roman"/>
        </w:rPr>
        <w:t>#</w:t>
      </w:r>
      <w:r>
        <w:rPr>
          <w:rFonts w:ascii="Times New Roman" w:hAnsi="Times New Roman" w:cs="Times New Roman"/>
        </w:rPr>
        <w:t>3004.1</w:t>
      </w:r>
      <w:r w:rsidR="00EB5C2A">
        <w:rPr>
          <w:rFonts w:ascii="Times New Roman" w:hAnsi="Times New Roman" w:cs="Times New Roman"/>
        </w:rPr>
        <w:t xml:space="preserve">. </w:t>
      </w:r>
      <w:r>
        <w:rPr>
          <w:rFonts w:ascii="Times New Roman" w:hAnsi="Times New Roman" w:cs="Times New Roman"/>
        </w:rPr>
        <w:t>Moved</w:t>
      </w:r>
      <w:r w:rsidR="000C1F1B">
        <w:rPr>
          <w:rFonts w:ascii="Times New Roman" w:hAnsi="Times New Roman" w:cs="Times New Roman"/>
        </w:rPr>
        <w:t xml:space="preserve"> by Hagan; seconded by Webb to </w:t>
      </w:r>
      <w:r>
        <w:rPr>
          <w:rFonts w:ascii="Times New Roman" w:hAnsi="Times New Roman" w:cs="Times New Roman"/>
        </w:rPr>
        <w:t>revise and update school board policy #2008</w:t>
      </w:r>
      <w:r w:rsidR="00EB5C2A">
        <w:rPr>
          <w:rFonts w:ascii="Times New Roman" w:hAnsi="Times New Roman" w:cs="Times New Roman"/>
        </w:rPr>
        <w:t xml:space="preserve"> - Meetings</w:t>
      </w:r>
      <w:r w:rsidR="000C1F1B">
        <w:rPr>
          <w:rFonts w:ascii="Times New Roman" w:hAnsi="Times New Roman" w:cs="Times New Roman"/>
        </w:rPr>
        <w:t xml:space="preserve"> </w:t>
      </w:r>
      <w:r w:rsidR="00EB5C2A">
        <w:rPr>
          <w:rFonts w:ascii="Times New Roman" w:hAnsi="Times New Roman" w:cs="Times New Roman"/>
        </w:rPr>
        <w:t xml:space="preserve">and #3004.1 – Fiscal Management for Purchasing and Procurement Using Federal Funds as presented. Aye votes by Hagan, Kolbet, Marks, Scott, and Webb; nay votes none. </w:t>
      </w:r>
    </w:p>
    <w:p w:rsidR="00EB5C2A" w:rsidRDefault="00EB5C2A" w:rsidP="00DC18F4">
      <w:pPr>
        <w:rPr>
          <w:rFonts w:ascii="Times New Roman" w:hAnsi="Times New Roman" w:cs="Times New Roman"/>
        </w:rPr>
      </w:pPr>
      <w:r>
        <w:rPr>
          <w:rFonts w:ascii="Times New Roman" w:hAnsi="Times New Roman" w:cs="Times New Roman"/>
        </w:rPr>
        <w:t xml:space="preserve">Moved by Scott; seconded by Hagan to approve giving all school employees a $50.00 gift card from Gary’s as a Christmas present. Aye votes by Kolbet, Marks, Scott, Webb, and Hagan; nay votes none. </w:t>
      </w:r>
    </w:p>
    <w:p w:rsidR="00EB5C2A" w:rsidRDefault="00EB5C2A" w:rsidP="00DC18F4">
      <w:pPr>
        <w:rPr>
          <w:rFonts w:ascii="Times New Roman" w:hAnsi="Times New Roman" w:cs="Times New Roman"/>
        </w:rPr>
      </w:pPr>
      <w:r>
        <w:rPr>
          <w:rFonts w:ascii="Times New Roman" w:hAnsi="Times New Roman" w:cs="Times New Roman"/>
        </w:rPr>
        <w:t xml:space="preserve">Moved by Hagan; seconded by Kolbet to move in to executive session to discuss the school board annual evaluation of Superintendent Sattler at 6:47 PM. Aye votes by Marks, Scott, Webb, Hagan, and Kolbet; nay votes none. </w:t>
      </w:r>
    </w:p>
    <w:p w:rsidR="00EB5C2A" w:rsidRDefault="00EB5C2A" w:rsidP="00DC18F4">
      <w:pPr>
        <w:rPr>
          <w:rFonts w:ascii="Times New Roman" w:hAnsi="Times New Roman" w:cs="Times New Roman"/>
        </w:rPr>
      </w:pPr>
      <w:r>
        <w:rPr>
          <w:rFonts w:ascii="Times New Roman" w:hAnsi="Times New Roman" w:cs="Times New Roman"/>
        </w:rPr>
        <w:lastRenderedPageBreak/>
        <w:t xml:space="preserve">Moved by Hagan; seconded by Kolbet to move out of executive session at 7:08 PM. Aye votes by </w:t>
      </w:r>
      <w:r w:rsidR="00130BA0">
        <w:rPr>
          <w:rFonts w:ascii="Times New Roman" w:hAnsi="Times New Roman" w:cs="Times New Roman"/>
        </w:rPr>
        <w:t>Scott, Webb, Hagan, Kolbet and M</w:t>
      </w:r>
      <w:r>
        <w:rPr>
          <w:rFonts w:ascii="Times New Roman" w:hAnsi="Times New Roman" w:cs="Times New Roman"/>
        </w:rPr>
        <w:t xml:space="preserve">arks; nay votes none. </w:t>
      </w:r>
    </w:p>
    <w:p w:rsidR="00532669" w:rsidRDefault="00EB5C2A" w:rsidP="00DC18F4">
      <w:pPr>
        <w:rPr>
          <w:rFonts w:ascii="Times New Roman" w:hAnsi="Times New Roman" w:cs="Times New Roman"/>
        </w:rPr>
      </w:pPr>
      <w:r>
        <w:rPr>
          <w:rFonts w:ascii="Times New Roman" w:hAnsi="Times New Roman" w:cs="Times New Roman"/>
        </w:rPr>
        <w:t>Move</w:t>
      </w:r>
      <w:r w:rsidR="00532669">
        <w:rPr>
          <w:rFonts w:ascii="Times New Roman" w:hAnsi="Times New Roman" w:cs="Times New Roman"/>
        </w:rPr>
        <w:t xml:space="preserve">d by Hagan; seconded by Webb to extend Superintendents Sattler’s employment contact by one year to the 2026-2027 school year. Aye vote by Webb, Hagan, Kolbet, Marks, and Scott; nay votes none. </w:t>
      </w:r>
    </w:p>
    <w:p w:rsidR="00532669" w:rsidRDefault="00532669" w:rsidP="00DC18F4">
      <w:pPr>
        <w:rPr>
          <w:rFonts w:ascii="Times New Roman" w:hAnsi="Times New Roman" w:cs="Times New Roman"/>
        </w:rPr>
      </w:pPr>
      <w:r>
        <w:rPr>
          <w:rFonts w:ascii="Times New Roman" w:hAnsi="Times New Roman" w:cs="Times New Roman"/>
        </w:rPr>
        <w:t>Moved by Hagan; seconded by Kolbet to move in to executive session to discuss personnel needs for the 2025-2026 school year at 7:10 PM. Aye vote</w:t>
      </w:r>
      <w:r w:rsidR="0054656A">
        <w:rPr>
          <w:rFonts w:ascii="Times New Roman" w:hAnsi="Times New Roman" w:cs="Times New Roman"/>
        </w:rPr>
        <w:t xml:space="preserve">s by Marks, Scott, Webb, Hagan, and Kolbet; nay votes none. </w:t>
      </w:r>
    </w:p>
    <w:p w:rsidR="0054656A" w:rsidRDefault="00532669" w:rsidP="00DC18F4">
      <w:pPr>
        <w:rPr>
          <w:rFonts w:ascii="Times New Roman" w:hAnsi="Times New Roman" w:cs="Times New Roman"/>
        </w:rPr>
      </w:pPr>
      <w:r>
        <w:rPr>
          <w:rFonts w:ascii="Times New Roman" w:hAnsi="Times New Roman" w:cs="Times New Roman"/>
        </w:rPr>
        <w:t>Moved by Kolbet; seconded by Hagan to move out of executive session at 7:22 PM. Aye votes by Scott, Webb, Hagan, Kolbet and Marks</w:t>
      </w:r>
      <w:r w:rsidR="0054656A">
        <w:rPr>
          <w:rFonts w:ascii="Times New Roman" w:hAnsi="Times New Roman" w:cs="Times New Roman"/>
        </w:rPr>
        <w:t>; nay votes none.</w:t>
      </w:r>
      <w:r w:rsidR="00130BA0">
        <w:rPr>
          <w:rFonts w:ascii="Times New Roman" w:hAnsi="Times New Roman" w:cs="Times New Roman"/>
        </w:rPr>
        <w:t xml:space="preserve"> No action was taken. </w:t>
      </w:r>
    </w:p>
    <w:p w:rsidR="0054656A" w:rsidRDefault="0054656A" w:rsidP="00DC18F4">
      <w:pPr>
        <w:rPr>
          <w:rFonts w:ascii="Times New Roman" w:hAnsi="Times New Roman" w:cs="Times New Roman"/>
        </w:rPr>
      </w:pPr>
      <w:r>
        <w:rPr>
          <w:rFonts w:ascii="Times New Roman" w:hAnsi="Times New Roman" w:cs="Times New Roman"/>
        </w:rPr>
        <w:t>Committee reports as f</w:t>
      </w:r>
      <w:r w:rsidR="00AC0E30">
        <w:rPr>
          <w:rFonts w:ascii="Times New Roman" w:hAnsi="Times New Roman" w:cs="Times New Roman"/>
        </w:rPr>
        <w:t>ollows</w:t>
      </w:r>
      <w:r>
        <w:rPr>
          <w:rFonts w:ascii="Times New Roman" w:hAnsi="Times New Roman" w:cs="Times New Roman"/>
        </w:rPr>
        <w:t>:  President Scott reported that the negotiations committee me</w:t>
      </w:r>
      <w:r w:rsidR="00130BA0">
        <w:rPr>
          <w:rFonts w:ascii="Times New Roman" w:hAnsi="Times New Roman" w:cs="Times New Roman"/>
        </w:rPr>
        <w:t>t</w:t>
      </w:r>
      <w:r>
        <w:rPr>
          <w:rFonts w:ascii="Times New Roman" w:hAnsi="Times New Roman" w:cs="Times New Roman"/>
        </w:rPr>
        <w:t xml:space="preserve"> </w:t>
      </w:r>
      <w:r w:rsidR="00130BA0">
        <w:rPr>
          <w:rFonts w:ascii="Times New Roman" w:hAnsi="Times New Roman" w:cs="Times New Roman"/>
        </w:rPr>
        <w:t>with the Hitchcock County Educat</w:t>
      </w:r>
      <w:r>
        <w:rPr>
          <w:rFonts w:ascii="Times New Roman" w:hAnsi="Times New Roman" w:cs="Times New Roman"/>
        </w:rPr>
        <w:t>or Association committee prior to the regular board meeting. President Scott re</w:t>
      </w:r>
      <w:r w:rsidR="00130BA0">
        <w:rPr>
          <w:rFonts w:ascii="Times New Roman" w:hAnsi="Times New Roman" w:cs="Times New Roman"/>
        </w:rPr>
        <w:t>ported that both committees will</w:t>
      </w:r>
      <w:r>
        <w:rPr>
          <w:rFonts w:ascii="Times New Roman" w:hAnsi="Times New Roman" w:cs="Times New Roman"/>
        </w:rPr>
        <w:t xml:space="preserve"> be meeting again on January 6</w:t>
      </w:r>
      <w:r w:rsidRPr="0054656A">
        <w:rPr>
          <w:rFonts w:ascii="Times New Roman" w:hAnsi="Times New Roman" w:cs="Times New Roman"/>
          <w:vertAlign w:val="superscript"/>
        </w:rPr>
        <w:t>t</w:t>
      </w:r>
      <w:r>
        <w:rPr>
          <w:rFonts w:ascii="Times New Roman" w:hAnsi="Times New Roman" w:cs="Times New Roman"/>
          <w:vertAlign w:val="superscript"/>
        </w:rPr>
        <w:t xml:space="preserve">h, </w:t>
      </w:r>
      <w:r>
        <w:rPr>
          <w:rFonts w:ascii="Times New Roman" w:hAnsi="Times New Roman" w:cs="Times New Roman"/>
        </w:rPr>
        <w:t>2025 at 6:00 PM and on January 13</w:t>
      </w:r>
      <w:r w:rsidRPr="0054656A">
        <w:rPr>
          <w:rFonts w:ascii="Times New Roman" w:hAnsi="Times New Roman" w:cs="Times New Roman"/>
          <w:vertAlign w:val="superscript"/>
        </w:rPr>
        <w:t>th</w:t>
      </w:r>
      <w:r>
        <w:rPr>
          <w:rFonts w:ascii="Times New Roman" w:hAnsi="Times New Roman" w:cs="Times New Roman"/>
        </w:rPr>
        <w:t>, 2025 at 5:00 PM.</w:t>
      </w:r>
    </w:p>
    <w:p w:rsidR="00514FE0" w:rsidRDefault="0054656A" w:rsidP="00DC18F4">
      <w:pPr>
        <w:rPr>
          <w:rFonts w:ascii="Times New Roman" w:hAnsi="Times New Roman" w:cs="Times New Roman"/>
        </w:rPr>
      </w:pPr>
      <w:r>
        <w:rPr>
          <w:rFonts w:ascii="Times New Roman" w:hAnsi="Times New Roman" w:cs="Times New Roman"/>
        </w:rPr>
        <w:t>Principal Tines’ report was presented by School Counselor/Assistant Princip</w:t>
      </w:r>
      <w:r w:rsidR="00D66B58">
        <w:rPr>
          <w:rFonts w:ascii="Times New Roman" w:hAnsi="Times New Roman" w:cs="Times New Roman"/>
        </w:rPr>
        <w:t>al McCarter as follows: (1) 11/1</w:t>
      </w:r>
      <w:r>
        <w:rPr>
          <w:rFonts w:ascii="Times New Roman" w:hAnsi="Times New Roman" w:cs="Times New Roman"/>
        </w:rPr>
        <w:t xml:space="preserve">4 – JH Wrestling in Culbertson. (2) 11/22 – Staff Touch Base Meeting (3) 11/25 – Because of You award </w:t>
      </w:r>
      <w:r w:rsidR="00514FE0">
        <w:rPr>
          <w:rFonts w:ascii="Times New Roman" w:hAnsi="Times New Roman" w:cs="Times New Roman"/>
        </w:rPr>
        <w:t xml:space="preserve">given to Alivia </w:t>
      </w:r>
      <w:proofErr w:type="spellStart"/>
      <w:r w:rsidR="00514FE0">
        <w:rPr>
          <w:rFonts w:ascii="Times New Roman" w:hAnsi="Times New Roman" w:cs="Times New Roman"/>
        </w:rPr>
        <w:t>Vrbas</w:t>
      </w:r>
      <w:proofErr w:type="spellEnd"/>
      <w:r w:rsidR="00514FE0">
        <w:rPr>
          <w:rFonts w:ascii="Times New Roman" w:hAnsi="Times New Roman" w:cs="Times New Roman"/>
        </w:rPr>
        <w:t xml:space="preserve"> (4) 11/26 – Pre K–6 PB</w:t>
      </w:r>
      <w:r w:rsidR="00AC0E30">
        <w:rPr>
          <w:rFonts w:ascii="Times New Roman" w:hAnsi="Times New Roman" w:cs="Times New Roman"/>
        </w:rPr>
        <w:t>I</w:t>
      </w:r>
      <w:r w:rsidR="00514FE0">
        <w:rPr>
          <w:rFonts w:ascii="Times New Roman" w:hAnsi="Times New Roman" w:cs="Times New Roman"/>
        </w:rPr>
        <w:t>S Movie day. (5) 12/06 – Christmas Concert Practice. (6) 11/09 – Christmas Concert. (7) Mrs. Haddix is finishing Winter NSCAS testing for 3,4,5,6 and MAP testing for K</w:t>
      </w:r>
      <w:proofErr w:type="gramStart"/>
      <w:r w:rsidR="00514FE0">
        <w:rPr>
          <w:rFonts w:ascii="Times New Roman" w:hAnsi="Times New Roman" w:cs="Times New Roman"/>
        </w:rPr>
        <w:t>,1,2</w:t>
      </w:r>
      <w:proofErr w:type="gramEnd"/>
      <w:r w:rsidR="00514FE0">
        <w:rPr>
          <w:rFonts w:ascii="Times New Roman" w:hAnsi="Times New Roman" w:cs="Times New Roman"/>
        </w:rPr>
        <w:t xml:space="preserve">. </w:t>
      </w:r>
    </w:p>
    <w:p w:rsidR="00AC0E30" w:rsidRDefault="00514FE0" w:rsidP="00DC18F4">
      <w:pPr>
        <w:rPr>
          <w:rFonts w:ascii="Times New Roman" w:hAnsi="Times New Roman" w:cs="Times New Roman"/>
        </w:rPr>
      </w:pPr>
      <w:r>
        <w:rPr>
          <w:rFonts w:ascii="Times New Roman" w:hAnsi="Times New Roman" w:cs="Times New Roman"/>
        </w:rPr>
        <w:t>School Counselor/Assistant principal McCarter’s report as follows: (1) 11/18 – Staff and Team PB</w:t>
      </w:r>
      <w:r w:rsidR="00AC0E30">
        <w:rPr>
          <w:rFonts w:ascii="Times New Roman" w:hAnsi="Times New Roman" w:cs="Times New Roman"/>
        </w:rPr>
        <w:t>I</w:t>
      </w:r>
      <w:r>
        <w:rPr>
          <w:rFonts w:ascii="Times New Roman" w:hAnsi="Times New Roman" w:cs="Times New Roman"/>
        </w:rPr>
        <w:t xml:space="preserve">S </w:t>
      </w:r>
      <w:r w:rsidR="00AC0E30">
        <w:rPr>
          <w:rFonts w:ascii="Times New Roman" w:hAnsi="Times New Roman" w:cs="Times New Roman"/>
        </w:rPr>
        <w:t xml:space="preserve">meeting. (2) 11/20 – FFA – Junior High Quiz Bowl CDE. (3) 11/25 – High School Quiz Bowl. (4) 12/06 – One Act Community Performance. (5) 12/07 – K-12 Music Concert. (7) 12/10 – District FFA Contest. (8) 12/16 – PBIS Staff &amp; Team Meeting. (9) 12/19 – PBIS Holiday Celebration </w:t>
      </w:r>
      <w:r w:rsidR="00D66B58">
        <w:rPr>
          <w:rFonts w:ascii="Times New Roman" w:hAnsi="Times New Roman" w:cs="Times New Roman"/>
        </w:rPr>
        <w:t>&amp;</w:t>
      </w:r>
      <w:r w:rsidR="00AC0E30">
        <w:rPr>
          <w:rFonts w:ascii="Times New Roman" w:hAnsi="Times New Roman" w:cs="Times New Roman"/>
        </w:rPr>
        <w:t xml:space="preserve"> Last Day of School</w:t>
      </w:r>
    </w:p>
    <w:p w:rsidR="00AC0E30" w:rsidRDefault="00AC0E30" w:rsidP="00DC18F4">
      <w:pPr>
        <w:rPr>
          <w:rFonts w:ascii="Times New Roman" w:hAnsi="Times New Roman" w:cs="Times New Roman"/>
        </w:rPr>
      </w:pPr>
      <w:r>
        <w:rPr>
          <w:rFonts w:ascii="Times New Roman" w:hAnsi="Times New Roman" w:cs="Times New Roman"/>
        </w:rPr>
        <w:t xml:space="preserve">No Superintendent’s report was given. </w:t>
      </w:r>
    </w:p>
    <w:p w:rsidR="00AC0E30" w:rsidRDefault="00AC0E30" w:rsidP="00DC18F4">
      <w:pPr>
        <w:rPr>
          <w:rFonts w:ascii="Times New Roman" w:hAnsi="Times New Roman" w:cs="Times New Roman"/>
        </w:rPr>
      </w:pPr>
      <w:r>
        <w:rPr>
          <w:rFonts w:ascii="Times New Roman" w:hAnsi="Times New Roman" w:cs="Times New Roman"/>
        </w:rPr>
        <w:t>President Scott adjourned the meeting at 7:28 PM.  The next board meeting will be held Monday, January 13, 202</w:t>
      </w:r>
      <w:r w:rsidR="00D66B58">
        <w:rPr>
          <w:rFonts w:ascii="Times New Roman" w:hAnsi="Times New Roman" w:cs="Times New Roman"/>
        </w:rPr>
        <w:t xml:space="preserve">5 </w:t>
      </w:r>
      <w:r>
        <w:rPr>
          <w:rFonts w:ascii="Times New Roman" w:hAnsi="Times New Roman" w:cs="Times New Roman"/>
        </w:rPr>
        <w:t xml:space="preserve">at 6:00 PM. The agenda kept continuously current is available to the public for items of an emergency nature. The meeting is open to the public. </w:t>
      </w:r>
    </w:p>
    <w:p w:rsidR="00AC0E30" w:rsidRDefault="00AC0E30" w:rsidP="00DC18F4">
      <w:pPr>
        <w:rPr>
          <w:rFonts w:ascii="Times New Roman" w:hAnsi="Times New Roman" w:cs="Times New Roman"/>
        </w:rPr>
      </w:pPr>
    </w:p>
    <w:p w:rsidR="00AC0E30" w:rsidRDefault="00AC0E30" w:rsidP="00DC18F4">
      <w:pPr>
        <w:rPr>
          <w:rFonts w:ascii="Times New Roman" w:hAnsi="Times New Roman" w:cs="Times New Roman"/>
        </w:rPr>
      </w:pPr>
      <w:r>
        <w:rPr>
          <w:rFonts w:ascii="Times New Roman" w:hAnsi="Times New Roman" w:cs="Times New Roman"/>
        </w:rPr>
        <w:t xml:space="preserve">Craig Scott – President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Bryan Hagan – Vice President </w:t>
      </w:r>
    </w:p>
    <w:p w:rsidR="00262F52" w:rsidRDefault="00262F52" w:rsidP="00DC18F4">
      <w:pPr>
        <w:rPr>
          <w:rFonts w:ascii="Times New Roman" w:hAnsi="Times New Roman" w:cs="Times New Roman"/>
        </w:rPr>
      </w:pPr>
    </w:p>
    <w:p w:rsidR="007A0206" w:rsidRDefault="007A0206" w:rsidP="00DC18F4">
      <w:pPr>
        <w:rPr>
          <w:rFonts w:ascii="Times New Roman" w:hAnsi="Times New Roman" w:cs="Times New Roman"/>
        </w:rPr>
      </w:pPr>
      <w:r>
        <w:rPr>
          <w:rFonts w:ascii="Times New Roman" w:hAnsi="Times New Roman" w:cs="Times New Roman"/>
        </w:rPr>
        <w:t>General Fund bills</w:t>
      </w:r>
    </w:p>
    <w:p w:rsidR="007A0206" w:rsidRDefault="007A0206" w:rsidP="007A0206">
      <w:pPr>
        <w:spacing w:after="0"/>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sidR="000D7A14">
        <w:rPr>
          <w:rFonts w:ascii="Times New Roman" w:hAnsi="Times New Roman" w:cs="Times New Roman"/>
        </w:rPr>
        <w:tab/>
      </w:r>
      <w:r>
        <w:rPr>
          <w:rFonts w:ascii="Times New Roman" w:hAnsi="Times New Roman" w:cs="Times New Roman"/>
        </w:rPr>
        <w:t xml:space="preserve"> </w:t>
      </w:r>
      <w:r w:rsidR="000D7A14">
        <w:rPr>
          <w:rFonts w:ascii="Times New Roman" w:hAnsi="Times New Roman" w:cs="Times New Roman"/>
        </w:rPr>
        <w:tab/>
      </w:r>
      <w:r w:rsidR="000D7A14">
        <w:rPr>
          <w:rFonts w:ascii="Times New Roman" w:hAnsi="Times New Roman" w:cs="Times New Roman"/>
        </w:rPr>
        <w:tab/>
      </w:r>
      <w:r>
        <w:rPr>
          <w:rFonts w:ascii="Times New Roman" w:hAnsi="Times New Roman" w:cs="Times New Roman"/>
        </w:rPr>
        <w:t>3,662.73</w:t>
      </w:r>
    </w:p>
    <w:p w:rsidR="000D7A14" w:rsidRDefault="000D7A14" w:rsidP="007A0206">
      <w:pPr>
        <w:spacing w:after="0"/>
        <w:rPr>
          <w:rFonts w:ascii="Times New Roman" w:hAnsi="Times New Roman" w:cs="Times New Roman"/>
        </w:rPr>
      </w:pPr>
      <w:r>
        <w:rPr>
          <w:rFonts w:ascii="Times New Roman" w:hAnsi="Times New Roman" w:cs="Times New Roman"/>
        </w:rPr>
        <w:t>McCook Ace Hardware – building/custodial/grounds supply</w:t>
      </w:r>
      <w:r>
        <w:rPr>
          <w:rFonts w:ascii="Times New Roman" w:hAnsi="Times New Roman" w:cs="Times New Roman"/>
        </w:rPr>
        <w:tab/>
      </w:r>
      <w:r>
        <w:rPr>
          <w:rFonts w:ascii="Times New Roman" w:hAnsi="Times New Roman" w:cs="Times New Roman"/>
        </w:rPr>
        <w:tab/>
        <w:t xml:space="preserve">   890.14</w:t>
      </w:r>
    </w:p>
    <w:p w:rsidR="000D7A14" w:rsidRDefault="000D7A14" w:rsidP="007A0206">
      <w:pPr>
        <w:spacing w:after="0"/>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670.70</w:t>
      </w:r>
    </w:p>
    <w:p w:rsidR="000D7A14" w:rsidRDefault="000D7A14" w:rsidP="007A0206">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0D7A14" w:rsidRDefault="000D7A14" w:rsidP="007A0206">
      <w:pPr>
        <w:spacing w:after="0"/>
        <w:rPr>
          <w:rFonts w:ascii="Times New Roman" w:hAnsi="Times New Roman" w:cs="Times New Roman"/>
        </w:rPr>
      </w:pPr>
      <w:r>
        <w:rPr>
          <w:rFonts w:ascii="Times New Roman" w:hAnsi="Times New Roman" w:cs="Times New Roman"/>
        </w:rPr>
        <w:t>Blu</w:t>
      </w:r>
      <w:r w:rsidR="009E051E">
        <w:rPr>
          <w:rFonts w:ascii="Times New Roman" w:hAnsi="Times New Roman" w:cs="Times New Roman"/>
        </w:rPr>
        <w:t>e Cross B</w:t>
      </w:r>
      <w:r>
        <w:rPr>
          <w:rFonts w:ascii="Times New Roman" w:hAnsi="Times New Roman" w:cs="Times New Roman"/>
        </w:rPr>
        <w:t>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58,805.74</w:t>
      </w:r>
    </w:p>
    <w:p w:rsidR="000D7A14" w:rsidRDefault="000D7A14" w:rsidP="007A0206">
      <w:pPr>
        <w:spacing w:after="0"/>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8,818.30</w:t>
      </w:r>
    </w:p>
    <w:p w:rsidR="000D7A14" w:rsidRDefault="00E96400" w:rsidP="007A0206">
      <w:pPr>
        <w:spacing w:after="0"/>
        <w:rPr>
          <w:rFonts w:ascii="Times New Roman" w:hAnsi="Times New Roman" w:cs="Times New Roman"/>
        </w:rPr>
      </w:pPr>
      <w:r>
        <w:rPr>
          <w:rFonts w:ascii="Times New Roman" w:hAnsi="Times New Roman" w:cs="Times New Roman"/>
        </w:rPr>
        <w:t>Cash-</w:t>
      </w:r>
      <w:bookmarkStart w:id="0" w:name="_GoBack"/>
      <w:bookmarkEnd w:id="0"/>
      <w:r w:rsidR="000D7A14">
        <w:rPr>
          <w:rFonts w:ascii="Times New Roman" w:hAnsi="Times New Roman" w:cs="Times New Roman"/>
        </w:rPr>
        <w:t>Wa  Distributing – food/custodial supply</w:t>
      </w:r>
      <w:r w:rsidR="000D7A14">
        <w:rPr>
          <w:rFonts w:ascii="Times New Roman" w:hAnsi="Times New Roman" w:cs="Times New Roman"/>
        </w:rPr>
        <w:tab/>
      </w:r>
      <w:r w:rsidR="000D7A14">
        <w:rPr>
          <w:rFonts w:ascii="Times New Roman" w:hAnsi="Times New Roman" w:cs="Times New Roman"/>
        </w:rPr>
        <w:tab/>
        <w:t xml:space="preserve">    </w:t>
      </w:r>
      <w:r w:rsidR="000D7A14">
        <w:rPr>
          <w:rFonts w:ascii="Times New Roman" w:hAnsi="Times New Roman" w:cs="Times New Roman"/>
        </w:rPr>
        <w:tab/>
      </w:r>
      <w:r w:rsidR="000D7A14">
        <w:rPr>
          <w:rFonts w:ascii="Times New Roman" w:hAnsi="Times New Roman" w:cs="Times New Roman"/>
        </w:rPr>
        <w:tab/>
        <w:t xml:space="preserve">   135.15</w:t>
      </w:r>
    </w:p>
    <w:p w:rsidR="000D7A14" w:rsidRDefault="000D7A14" w:rsidP="007A0206">
      <w:pPr>
        <w:spacing w:after="0"/>
        <w:rPr>
          <w:rFonts w:ascii="Times New Roman" w:hAnsi="Times New Roman" w:cs="Times New Roman"/>
        </w:rPr>
      </w:pPr>
      <w:r>
        <w:rPr>
          <w:rFonts w:ascii="Times New Roman" w:hAnsi="Times New Roman" w:cs="Times New Roman"/>
        </w:rPr>
        <w:t>Cengage Learning –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263.73</w:t>
      </w:r>
    </w:p>
    <w:p w:rsidR="000D7A14" w:rsidRDefault="000D7A14" w:rsidP="007A0206">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52,695.36</w:t>
      </w:r>
    </w:p>
    <w:p w:rsidR="000D7A14" w:rsidRDefault="000D7A14" w:rsidP="007A0206">
      <w:pPr>
        <w:spacing w:after="0"/>
        <w:rPr>
          <w:rFonts w:ascii="Times New Roman" w:hAnsi="Times New Roman" w:cs="Times New Roman"/>
        </w:rPr>
      </w:pPr>
      <w:r>
        <w:rPr>
          <w:rFonts w:ascii="Times New Roman" w:hAnsi="Times New Roman" w:cs="Times New Roman"/>
        </w:rPr>
        <w:t>DansRUs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207.95</w:t>
      </w:r>
    </w:p>
    <w:p w:rsidR="000D7A14" w:rsidRDefault="00EE74F0" w:rsidP="007A0206">
      <w:pPr>
        <w:spacing w:after="0"/>
        <w:rPr>
          <w:rFonts w:ascii="Times New Roman" w:hAnsi="Times New Roman" w:cs="Times New Roman"/>
        </w:rPr>
      </w:pPr>
      <w:r>
        <w:rPr>
          <w:rFonts w:ascii="Times New Roman" w:hAnsi="Times New Roman" w:cs="Times New Roman"/>
        </w:rPr>
        <w:t>Demco, Inc. – library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61.94</w:t>
      </w:r>
    </w:p>
    <w:p w:rsidR="00EE74F0" w:rsidRDefault="00EE74F0" w:rsidP="007A0206">
      <w:pPr>
        <w:spacing w:after="0"/>
        <w:rPr>
          <w:rFonts w:ascii="Times New Roman" w:hAnsi="Times New Roman" w:cs="Times New Roman"/>
        </w:rPr>
      </w:pPr>
      <w:proofErr w:type="spellStart"/>
      <w:proofErr w:type="gramStart"/>
      <w:r>
        <w:rPr>
          <w:rFonts w:ascii="Times New Roman" w:hAnsi="Times New Roman" w:cs="Times New Roman"/>
        </w:rPr>
        <w:t>Dollamur</w:t>
      </w:r>
      <w:proofErr w:type="spellEnd"/>
      <w:r>
        <w:rPr>
          <w:rFonts w:ascii="Times New Roman" w:hAnsi="Times New Roman" w:cs="Times New Roman"/>
        </w:rPr>
        <w:t xml:space="preserve">  –</w:t>
      </w:r>
      <w:proofErr w:type="gramEnd"/>
      <w:r>
        <w:rPr>
          <w:rFonts w:ascii="Times New Roman" w:hAnsi="Times New Roman" w:cs="Times New Roman"/>
        </w:rPr>
        <w:t xml:space="preserve">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329.94</w:t>
      </w:r>
    </w:p>
    <w:p w:rsidR="00EE74F0" w:rsidRDefault="00EE74F0" w:rsidP="007A0206">
      <w:pPr>
        <w:spacing w:after="0"/>
        <w:rPr>
          <w:rFonts w:ascii="Times New Roman" w:hAnsi="Times New Roman" w:cs="Times New Roman"/>
        </w:rPr>
      </w:pPr>
      <w:r>
        <w:rPr>
          <w:rFonts w:ascii="Times New Roman" w:hAnsi="Times New Roman" w:cs="Times New Roman"/>
        </w:rPr>
        <w:t>Eakes Office – copier service/custodial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9,445.76</w:t>
      </w:r>
    </w:p>
    <w:p w:rsidR="00EE74F0" w:rsidRDefault="00EE74F0" w:rsidP="007A0206">
      <w:pPr>
        <w:spacing w:after="0"/>
        <w:rPr>
          <w:rFonts w:ascii="Times New Roman" w:hAnsi="Times New Roman" w:cs="Times New Roman"/>
        </w:rPr>
      </w:pPr>
      <w:r>
        <w:rPr>
          <w:rFonts w:ascii="Times New Roman" w:hAnsi="Times New Roman" w:cs="Times New Roman"/>
        </w:rPr>
        <w:t>Ebsco Information Services – library periodicals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490.39</w:t>
      </w:r>
    </w:p>
    <w:p w:rsidR="00EE74F0" w:rsidRDefault="00EE74F0" w:rsidP="007A0206">
      <w:pPr>
        <w:spacing w:after="0"/>
        <w:rPr>
          <w:rFonts w:ascii="Times New Roman" w:hAnsi="Times New Roman" w:cs="Times New Roman"/>
        </w:rPr>
      </w:pPr>
      <w:r>
        <w:rPr>
          <w:rFonts w:ascii="Times New Roman" w:hAnsi="Times New Roman" w:cs="Times New Roman"/>
        </w:rPr>
        <w:t xml:space="preserve">Employee Benefit Fund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500.00</w:t>
      </w:r>
    </w:p>
    <w:p w:rsidR="00EE74F0" w:rsidRDefault="00EE74F0" w:rsidP="007A0206">
      <w:pPr>
        <w:spacing w:after="0"/>
        <w:rPr>
          <w:rFonts w:ascii="Times New Roman" w:hAnsi="Times New Roman" w:cs="Times New Roman"/>
        </w:rPr>
      </w:pPr>
      <w:r>
        <w:rPr>
          <w:rFonts w:ascii="Times New Roman" w:hAnsi="Times New Roman" w:cs="Times New Roman"/>
        </w:rPr>
        <w:t>ESU 15 – contacted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27,054.16</w:t>
      </w:r>
    </w:p>
    <w:p w:rsidR="00EE74F0" w:rsidRDefault="00EE74F0" w:rsidP="007A0206">
      <w:pPr>
        <w:spacing w:after="0"/>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129.01</w:t>
      </w:r>
    </w:p>
    <w:p w:rsidR="00EE74F0" w:rsidRDefault="00EE74F0" w:rsidP="007A0206">
      <w:pPr>
        <w:spacing w:after="0"/>
        <w:rPr>
          <w:rFonts w:ascii="Times New Roman" w:hAnsi="Times New Roman" w:cs="Times New Roman"/>
        </w:rPr>
      </w:pPr>
      <w:r>
        <w:rPr>
          <w:rFonts w:ascii="Times New Roman" w:hAnsi="Times New Roman" w:cs="Times New Roman"/>
        </w:rPr>
        <w:t xml:space="preserve">Farmers Coop – grounds/bus fuels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429.34</w:t>
      </w:r>
    </w:p>
    <w:p w:rsidR="00EE74F0" w:rsidRDefault="00EE74F0" w:rsidP="007A0206">
      <w:pPr>
        <w:spacing w:after="0"/>
        <w:rPr>
          <w:rFonts w:ascii="Times New Roman" w:hAnsi="Times New Roman" w:cs="Times New Roman"/>
        </w:rPr>
      </w:pPr>
      <w:r>
        <w:rPr>
          <w:rFonts w:ascii="Times New Roman" w:hAnsi="Times New Roman" w:cs="Times New Roman"/>
        </w:rPr>
        <w:t>Fastenal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127.76</w:t>
      </w:r>
    </w:p>
    <w:p w:rsidR="00EE74F0" w:rsidRDefault="00EE74F0" w:rsidP="007A0206">
      <w:pPr>
        <w:spacing w:after="0"/>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2,462.59</w:t>
      </w:r>
    </w:p>
    <w:p w:rsidR="00EE74F0" w:rsidRDefault="00EE74F0" w:rsidP="007A0206">
      <w:pPr>
        <w:spacing w:after="0"/>
        <w:rPr>
          <w:rFonts w:ascii="Times New Roman" w:hAnsi="Times New Roman" w:cs="Times New Roman"/>
        </w:rPr>
      </w:pPr>
      <w:r>
        <w:rPr>
          <w:rFonts w:ascii="Times New Roman" w:hAnsi="Times New Roman" w:cs="Times New Roman"/>
        </w:rPr>
        <w:t>Forward CPA – audit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11,000.00</w:t>
      </w:r>
    </w:p>
    <w:p w:rsidR="009E051E" w:rsidRDefault="009E051E" w:rsidP="007A0206">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1,583.12</w:t>
      </w:r>
    </w:p>
    <w:p w:rsidR="009E051E" w:rsidRDefault="009E051E" w:rsidP="007A0206">
      <w:pPr>
        <w:spacing w:after="0"/>
        <w:rPr>
          <w:rFonts w:ascii="Times New Roman" w:hAnsi="Times New Roman" w:cs="Times New Roman"/>
        </w:rPr>
      </w:pPr>
      <w:r>
        <w:rPr>
          <w:rFonts w:ascii="Times New Roman" w:hAnsi="Times New Roman" w:cs="Times New Roman"/>
        </w:rPr>
        <w:t xml:space="preserve">HCHS Petty Cash – reimbursements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190.62</w:t>
      </w:r>
    </w:p>
    <w:p w:rsidR="009E051E" w:rsidRDefault="009E051E" w:rsidP="007A0206">
      <w:pPr>
        <w:spacing w:after="0"/>
        <w:rPr>
          <w:rFonts w:ascii="Times New Roman" w:hAnsi="Times New Roman" w:cs="Times New Roman"/>
        </w:rPr>
      </w:pPr>
      <w:r>
        <w:rPr>
          <w:rFonts w:ascii="Times New Roman" w:hAnsi="Times New Roman" w:cs="Times New Roman"/>
        </w:rPr>
        <w:t xml:space="preserve">HCS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7.27</w:t>
      </w:r>
    </w:p>
    <w:p w:rsidR="009E051E" w:rsidRDefault="009E051E" w:rsidP="007A0206">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9E051E" w:rsidRDefault="009E051E" w:rsidP="007A0206">
      <w:pPr>
        <w:spacing w:after="0"/>
        <w:rPr>
          <w:rFonts w:ascii="Times New Roman" w:hAnsi="Times New Roman" w:cs="Times New Roman"/>
        </w:rPr>
      </w:pPr>
      <w:r>
        <w:rPr>
          <w:rFonts w:ascii="Times New Roman" w:hAnsi="Times New Roman" w:cs="Times New Roman"/>
        </w:rPr>
        <w:t>Heads Up Sprinkler – grounds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600.00</w:t>
      </w:r>
    </w:p>
    <w:p w:rsidR="009E051E" w:rsidRDefault="009E051E" w:rsidP="007A0206">
      <w:pPr>
        <w:spacing w:after="0"/>
        <w:rPr>
          <w:rFonts w:ascii="Times New Roman" w:hAnsi="Times New Roman" w:cs="Times New Roman"/>
        </w:rPr>
      </w:pPr>
      <w:r>
        <w:rPr>
          <w:rFonts w:ascii="Times New Roman" w:hAnsi="Times New Roman" w:cs="Times New Roman"/>
        </w:rPr>
        <w:t>Higher Ground – REAP computer hardware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1,196.70</w:t>
      </w:r>
    </w:p>
    <w:p w:rsidR="009E051E" w:rsidRDefault="009E051E" w:rsidP="007A0206">
      <w:pPr>
        <w:spacing w:after="0"/>
        <w:rPr>
          <w:rFonts w:ascii="Times New Roman" w:hAnsi="Times New Roman" w:cs="Times New Roman"/>
        </w:rPr>
      </w:pPr>
      <w:r>
        <w:rPr>
          <w:rFonts w:ascii="Times New Roman" w:hAnsi="Times New Roman" w:cs="Times New Roman"/>
        </w:rPr>
        <w:t>Hilton Omaha – NASB lodging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496.50</w:t>
      </w:r>
    </w:p>
    <w:p w:rsidR="009E051E" w:rsidRDefault="009E051E" w:rsidP="007A0206">
      <w:pPr>
        <w:spacing w:after="0"/>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294.43</w:t>
      </w:r>
    </w:p>
    <w:p w:rsidR="009E051E" w:rsidRDefault="009E051E" w:rsidP="007A0206">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EA75D7" w:rsidRDefault="00EA75D7" w:rsidP="007A0206">
      <w:pPr>
        <w:spacing w:after="0"/>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2,352.60</w:t>
      </w:r>
    </w:p>
    <w:p w:rsidR="00EA75D7" w:rsidRDefault="00EA75D7" w:rsidP="007A0206">
      <w:pPr>
        <w:spacing w:after="0"/>
        <w:rPr>
          <w:rFonts w:ascii="Times New Roman" w:hAnsi="Times New Roman" w:cs="Times New Roman"/>
        </w:rPr>
      </w:pPr>
      <w:r>
        <w:rPr>
          <w:rFonts w:ascii="Times New Roman" w:hAnsi="Times New Roman" w:cs="Times New Roman"/>
        </w:rPr>
        <w:t>Ideal Linen &amp; Uniform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374.74</w:t>
      </w:r>
    </w:p>
    <w:p w:rsidR="00EA75D7" w:rsidRDefault="00EA75D7" w:rsidP="007A0206">
      <w:pPr>
        <w:spacing w:after="0"/>
        <w:rPr>
          <w:rFonts w:ascii="Times New Roman" w:hAnsi="Times New Roman" w:cs="Times New Roman"/>
        </w:rPr>
      </w:pPr>
      <w:r>
        <w:rPr>
          <w:rFonts w:ascii="Times New Roman" w:hAnsi="Times New Roman" w:cs="Times New Roman"/>
        </w:rPr>
        <w:t>Jostens – graduation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166.95</w:t>
      </w:r>
    </w:p>
    <w:p w:rsidR="00EA75D7" w:rsidRDefault="00EA75D7" w:rsidP="007A0206">
      <w:pPr>
        <w:spacing w:after="0"/>
        <w:rPr>
          <w:rFonts w:ascii="Times New Roman" w:hAnsi="Times New Roman" w:cs="Times New Roman"/>
        </w:rPr>
      </w:pPr>
      <w:r>
        <w:rPr>
          <w:rFonts w:ascii="Times New Roman" w:hAnsi="Times New Roman" w:cs="Times New Roman"/>
        </w:rPr>
        <w:t>Journey</w:t>
      </w:r>
      <w:r w:rsidR="003A6623">
        <w:rPr>
          <w:rFonts w:ascii="Times New Roman" w:hAnsi="Times New Roman" w:cs="Times New Roman"/>
        </w:rPr>
        <w:t xml:space="preserve"> Ed</w:t>
      </w:r>
      <w:r>
        <w:rPr>
          <w:rFonts w:ascii="Times New Roman" w:hAnsi="Times New Roman" w:cs="Times New Roman"/>
        </w:rPr>
        <w:t xml:space="preserve"> – computer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6623">
        <w:rPr>
          <w:rFonts w:ascii="Times New Roman" w:hAnsi="Times New Roman" w:cs="Times New Roman"/>
        </w:rPr>
        <w:t xml:space="preserve">             </w:t>
      </w:r>
      <w:r>
        <w:rPr>
          <w:rFonts w:ascii="Times New Roman" w:hAnsi="Times New Roman" w:cs="Times New Roman"/>
        </w:rPr>
        <w:t>2,477.56</w:t>
      </w:r>
    </w:p>
    <w:p w:rsidR="009E051E" w:rsidRDefault="00EA75D7" w:rsidP="007A0206">
      <w:pPr>
        <w:spacing w:after="0"/>
        <w:rPr>
          <w:rFonts w:ascii="Times New Roman" w:hAnsi="Times New Roman" w:cs="Times New Roman"/>
        </w:rPr>
      </w:pPr>
      <w:r>
        <w:rPr>
          <w:rFonts w:ascii="Times New Roman" w:hAnsi="Times New Roman" w:cs="Times New Roman"/>
        </w:rPr>
        <w:t>Kohl’s Auto Parts – shop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33.29</w:t>
      </w:r>
      <w:r>
        <w:rPr>
          <w:rFonts w:ascii="Times New Roman" w:hAnsi="Times New Roman" w:cs="Times New Roman"/>
        </w:rPr>
        <w:tab/>
      </w:r>
    </w:p>
    <w:p w:rsidR="00EA75D7" w:rsidRDefault="00EA75D7" w:rsidP="007A0206">
      <w:pPr>
        <w:spacing w:after="0"/>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432.00</w:t>
      </w:r>
    </w:p>
    <w:p w:rsidR="00EE74F0" w:rsidRDefault="00EA75D7" w:rsidP="007A0206">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121.03   </w:t>
      </w:r>
    </w:p>
    <w:p w:rsidR="007A0206" w:rsidRDefault="00EA75D7" w:rsidP="00EA75D7">
      <w:pPr>
        <w:spacing w:after="0"/>
        <w:rPr>
          <w:rFonts w:ascii="Times New Roman" w:hAnsi="Times New Roman" w:cs="Times New Roman"/>
        </w:rPr>
      </w:pPr>
      <w:r>
        <w:rPr>
          <w:rFonts w:ascii="Times New Roman" w:hAnsi="Times New Roman" w:cs="Times New Roman"/>
        </w:rPr>
        <w:t>LVNV Funding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234.23</w:t>
      </w:r>
    </w:p>
    <w:p w:rsidR="003A6623" w:rsidRDefault="00EA75D7" w:rsidP="00EA75D7">
      <w:pPr>
        <w:spacing w:after="0"/>
        <w:rPr>
          <w:rFonts w:ascii="Times New Roman" w:hAnsi="Times New Roman" w:cs="Times New Roman"/>
        </w:rPr>
      </w:pPr>
      <w:r>
        <w:rPr>
          <w:rFonts w:ascii="Times New Roman" w:hAnsi="Times New Roman" w:cs="Times New Roman"/>
        </w:rPr>
        <w:t>Medical Transport Solutions – payroll deductions</w:t>
      </w:r>
      <w:r w:rsidR="003A6623">
        <w:rPr>
          <w:rFonts w:ascii="Times New Roman" w:hAnsi="Times New Roman" w:cs="Times New Roman"/>
        </w:rPr>
        <w:tab/>
      </w:r>
      <w:r w:rsidR="003A6623">
        <w:rPr>
          <w:rFonts w:ascii="Times New Roman" w:hAnsi="Times New Roman" w:cs="Times New Roman"/>
        </w:rPr>
        <w:tab/>
      </w:r>
      <w:r w:rsidR="003A6623">
        <w:rPr>
          <w:rFonts w:ascii="Times New Roman" w:hAnsi="Times New Roman" w:cs="Times New Roman"/>
        </w:rPr>
        <w:tab/>
        <w:t xml:space="preserve">   137.00</w:t>
      </w:r>
    </w:p>
    <w:p w:rsidR="003A6623" w:rsidRDefault="003A6623" w:rsidP="00EA75D7">
      <w:pPr>
        <w:spacing w:after="0"/>
        <w:rPr>
          <w:rFonts w:ascii="Times New Roman" w:hAnsi="Times New Roman" w:cs="Times New Roman"/>
        </w:rPr>
      </w:pPr>
      <w:r>
        <w:rPr>
          <w:rFonts w:ascii="Times New Roman" w:hAnsi="Times New Roman" w:cs="Times New Roman"/>
        </w:rPr>
        <w:t>Rust Publishing</w:t>
      </w:r>
      <w:r>
        <w:rPr>
          <w:rFonts w:ascii="Times New Roman" w:hAnsi="Times New Roman" w:cs="Times New Roman"/>
        </w:rPr>
        <w:tab/>
        <w:t xml:space="preserve">- library newspaper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162.00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A75D7" w:rsidRDefault="003A6623" w:rsidP="00EA75D7">
      <w:pPr>
        <w:spacing w:after="0"/>
        <w:rPr>
          <w:rFonts w:ascii="Times New Roman" w:hAnsi="Times New Roman" w:cs="Times New Roman"/>
        </w:rPr>
      </w:pPr>
      <w:r>
        <w:rPr>
          <w:rFonts w:ascii="Times New Roman" w:hAnsi="Times New Roman" w:cs="Times New Roman"/>
        </w:rPr>
        <w:t xml:space="preserve">MCI – long distance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51.50</w:t>
      </w:r>
      <w:r>
        <w:rPr>
          <w:rFonts w:ascii="Times New Roman" w:hAnsi="Times New Roman" w:cs="Times New Roman"/>
        </w:rPr>
        <w:tab/>
      </w:r>
      <w:r>
        <w:rPr>
          <w:rFonts w:ascii="Times New Roman" w:hAnsi="Times New Roman" w:cs="Times New Roman"/>
        </w:rPr>
        <w:tab/>
        <w:t xml:space="preserve">               </w:t>
      </w:r>
    </w:p>
    <w:p w:rsidR="003A6623" w:rsidRDefault="003A6623" w:rsidP="003A6623">
      <w:pPr>
        <w:spacing w:after="0"/>
        <w:rPr>
          <w:rFonts w:ascii="Times New Roman" w:hAnsi="Times New Roman" w:cs="Times New Roman"/>
        </w:rPr>
      </w:pPr>
      <w:r>
        <w:rPr>
          <w:rFonts w:ascii="Times New Roman" w:hAnsi="Times New Roman" w:cs="Times New Roman"/>
        </w:rPr>
        <w:t>Mead Lumber – building/shop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1,141.70</w:t>
      </w:r>
    </w:p>
    <w:p w:rsidR="003A6623" w:rsidRDefault="003A6623" w:rsidP="003A6623">
      <w:pPr>
        <w:spacing w:after="0"/>
        <w:rPr>
          <w:rFonts w:ascii="Times New Roman" w:hAnsi="Times New Roman" w:cs="Times New Roman"/>
        </w:rPr>
      </w:pPr>
      <w:r>
        <w:rPr>
          <w:rFonts w:ascii="Times New Roman" w:hAnsi="Times New Roman" w:cs="Times New Roman"/>
        </w:rPr>
        <w:t>Menards –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118.30</w:t>
      </w:r>
    </w:p>
    <w:p w:rsidR="003A6623" w:rsidRDefault="003A6623" w:rsidP="003A6623">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5,538.00</w:t>
      </w:r>
    </w:p>
    <w:p w:rsidR="003A6623" w:rsidRDefault="003A6623" w:rsidP="003A6623">
      <w:pPr>
        <w:spacing w:after="0"/>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379.14</w:t>
      </w:r>
    </w:p>
    <w:p w:rsidR="003A6623" w:rsidRDefault="003A6623" w:rsidP="003A6623">
      <w:pPr>
        <w:spacing w:after="0"/>
        <w:rPr>
          <w:rFonts w:ascii="Times New Roman" w:hAnsi="Times New Roman" w:cs="Times New Roman"/>
        </w:rPr>
      </w:pPr>
      <w:r>
        <w:rPr>
          <w:rFonts w:ascii="Times New Roman" w:hAnsi="Times New Roman" w:cs="Times New Roman"/>
        </w:rPr>
        <w:t>MPCC Student Accounts – text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172.72</w:t>
      </w:r>
    </w:p>
    <w:p w:rsidR="003A6623" w:rsidRDefault="003A6623" w:rsidP="003A6623">
      <w:pPr>
        <w:spacing w:after="0"/>
        <w:rPr>
          <w:rFonts w:ascii="Times New Roman" w:hAnsi="Times New Roman" w:cs="Times New Roman"/>
        </w:rPr>
      </w:pPr>
      <w:r>
        <w:rPr>
          <w:rFonts w:ascii="Times New Roman" w:hAnsi="Times New Roman" w:cs="Times New Roman"/>
        </w:rPr>
        <w:t>NASB ALICAP – premium adjustment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218.00</w:t>
      </w:r>
    </w:p>
    <w:p w:rsidR="003A6623" w:rsidRDefault="003A6623" w:rsidP="003A6623">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46,463.89</w:t>
      </w:r>
    </w:p>
    <w:p w:rsidR="003A6623" w:rsidRDefault="003A6623" w:rsidP="003A6623">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7,530.36</w:t>
      </w:r>
    </w:p>
    <w:p w:rsidR="006873EA" w:rsidRDefault="003A6623" w:rsidP="003A6623">
      <w:pPr>
        <w:spacing w:after="0"/>
        <w:rPr>
          <w:rFonts w:ascii="Times New Roman" w:hAnsi="Times New Roman" w:cs="Times New Roman"/>
        </w:rPr>
      </w:pPr>
      <w:r>
        <w:rPr>
          <w:rFonts w:ascii="Times New Roman" w:hAnsi="Times New Roman" w:cs="Times New Roman"/>
        </w:rPr>
        <w:t>New York Life Ins</w:t>
      </w:r>
      <w:r w:rsidR="006873EA">
        <w:rPr>
          <w:rFonts w:ascii="Times New Roman" w:hAnsi="Times New Roman" w:cs="Times New Roman"/>
        </w:rPr>
        <w:t>urance</w:t>
      </w:r>
      <w:r>
        <w:rPr>
          <w:rFonts w:ascii="Times New Roman" w:hAnsi="Times New Roman" w:cs="Times New Roman"/>
        </w:rPr>
        <w:t xml:space="preserve"> – payroll deduction</w:t>
      </w:r>
      <w:r w:rsidR="006873EA">
        <w:rPr>
          <w:rFonts w:ascii="Times New Roman" w:hAnsi="Times New Roman" w:cs="Times New Roman"/>
        </w:rPr>
        <w:tab/>
      </w:r>
      <w:r w:rsidR="006873EA">
        <w:rPr>
          <w:rFonts w:ascii="Times New Roman" w:hAnsi="Times New Roman" w:cs="Times New Roman"/>
        </w:rPr>
        <w:tab/>
      </w:r>
      <w:r w:rsidR="006873EA">
        <w:rPr>
          <w:rFonts w:ascii="Times New Roman" w:hAnsi="Times New Roman" w:cs="Times New Roman"/>
        </w:rPr>
        <w:tab/>
      </w:r>
      <w:r w:rsidR="006873EA">
        <w:rPr>
          <w:rFonts w:ascii="Times New Roman" w:hAnsi="Times New Roman" w:cs="Times New Roman"/>
        </w:rPr>
        <w:tab/>
        <w:t xml:space="preserve">   103.36</w:t>
      </w:r>
    </w:p>
    <w:p w:rsidR="003A6623" w:rsidRDefault="006873EA" w:rsidP="003A6623">
      <w:pPr>
        <w:spacing w:after="0"/>
        <w:rPr>
          <w:rFonts w:ascii="Times New Roman" w:hAnsi="Times New Roman" w:cs="Times New Roman"/>
        </w:rPr>
      </w:pPr>
      <w:r>
        <w:rPr>
          <w:rFonts w:ascii="Times New Roman" w:hAnsi="Times New Roman" w:cs="Times New Roman"/>
        </w:rPr>
        <w:t>Optum – FSA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r w:rsidR="003A6623">
        <w:rPr>
          <w:rFonts w:ascii="Times New Roman" w:hAnsi="Times New Roman" w:cs="Times New Roman"/>
        </w:rPr>
        <w:t xml:space="preserve"> </w:t>
      </w:r>
    </w:p>
    <w:p w:rsidR="006873EA" w:rsidRDefault="006873EA" w:rsidP="003A6623">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1,135.16</w:t>
      </w:r>
    </w:p>
    <w:p w:rsidR="006873EA" w:rsidRDefault="006873EA" w:rsidP="003A6623">
      <w:pPr>
        <w:spacing w:after="0"/>
        <w:rPr>
          <w:rFonts w:ascii="Times New Roman" w:hAnsi="Times New Roman" w:cs="Times New Roman"/>
        </w:rPr>
      </w:pPr>
      <w:r>
        <w:rPr>
          <w:rFonts w:ascii="Times New Roman" w:hAnsi="Times New Roman" w:cs="Times New Roman"/>
        </w:rPr>
        <w:t>Quill – office/admin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202.17</w:t>
      </w:r>
    </w:p>
    <w:p w:rsidR="006873EA" w:rsidRDefault="006873EA" w:rsidP="003A6623">
      <w:pPr>
        <w:spacing w:after="0"/>
        <w:rPr>
          <w:rFonts w:ascii="Times New Roman" w:hAnsi="Times New Roman" w:cs="Times New Roman"/>
        </w:rPr>
      </w:pPr>
      <w:r>
        <w:rPr>
          <w:rFonts w:ascii="Times New Roman" w:hAnsi="Times New Roman" w:cs="Times New Roman"/>
        </w:rPr>
        <w:t>Ramsey Solutions –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624.75</w:t>
      </w:r>
    </w:p>
    <w:p w:rsidR="003A6623" w:rsidRDefault="006873EA" w:rsidP="003A6623">
      <w:pPr>
        <w:spacing w:after="0"/>
        <w:rPr>
          <w:rFonts w:ascii="Times New Roman" w:hAnsi="Times New Roman" w:cs="Times New Roman"/>
        </w:rPr>
      </w:pPr>
      <w:r>
        <w:rPr>
          <w:rFonts w:ascii="Times New Roman" w:hAnsi="Times New Roman" w:cs="Times New Roman"/>
        </w:rPr>
        <w:t>Rippen Oil – fuel/parts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1,757.54</w:t>
      </w:r>
    </w:p>
    <w:p w:rsidR="006873EA" w:rsidRDefault="006873EA" w:rsidP="003A6623">
      <w:pPr>
        <w:spacing w:after="0"/>
        <w:rPr>
          <w:rFonts w:ascii="Times New Roman" w:hAnsi="Times New Roman" w:cs="Times New Roman"/>
        </w:rPr>
      </w:pPr>
      <w:r>
        <w:rPr>
          <w:rFonts w:ascii="Times New Roman" w:hAnsi="Times New Roman" w:cs="Times New Roman"/>
        </w:rPr>
        <w:t>Scholastic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115.90</w:t>
      </w:r>
    </w:p>
    <w:p w:rsidR="006873EA" w:rsidRDefault="006873EA" w:rsidP="003A6623">
      <w:pPr>
        <w:spacing w:after="0"/>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158.58</w:t>
      </w:r>
    </w:p>
    <w:p w:rsidR="00262F52" w:rsidRDefault="006873EA" w:rsidP="006873EA">
      <w:pPr>
        <w:spacing w:after="0"/>
        <w:rPr>
          <w:rFonts w:ascii="Times New Roman" w:hAnsi="Times New Roman" w:cs="Times New Roman"/>
        </w:rPr>
      </w:pPr>
      <w:r>
        <w:rPr>
          <w:rFonts w:ascii="Times New Roman" w:hAnsi="Times New Roman" w:cs="Times New Roman"/>
        </w:rPr>
        <w:t xml:space="preserve">Snell Service – equip repair/maintenance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10,686.05</w:t>
      </w:r>
    </w:p>
    <w:p w:rsidR="006873EA" w:rsidRDefault="006873EA" w:rsidP="006873EA">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1,405.25</w:t>
      </w:r>
    </w:p>
    <w:p w:rsidR="006873EA" w:rsidRDefault="006873EA" w:rsidP="006873EA">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520.00</w:t>
      </w:r>
    </w:p>
    <w:p w:rsidR="006873EA" w:rsidRDefault="006873EA" w:rsidP="006873EA">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6873EA" w:rsidRDefault="006873EA" w:rsidP="006873EA">
      <w:pPr>
        <w:spacing w:after="0"/>
        <w:rPr>
          <w:rFonts w:ascii="Times New Roman" w:hAnsi="Times New Roman" w:cs="Times New Roman"/>
        </w:rPr>
      </w:pPr>
      <w:r>
        <w:rPr>
          <w:rFonts w:ascii="Times New Roman" w:hAnsi="Times New Roman" w:cs="Times New Roman"/>
        </w:rPr>
        <w:t>Trafera – REAP computer hardware/software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7,380.00</w:t>
      </w:r>
    </w:p>
    <w:p w:rsidR="006873EA" w:rsidRDefault="006873EA" w:rsidP="006873EA">
      <w:pPr>
        <w:spacing w:after="0"/>
        <w:rPr>
          <w:rFonts w:ascii="Times New Roman" w:hAnsi="Times New Roman" w:cs="Times New Roman"/>
        </w:rPr>
      </w:pPr>
      <w:r>
        <w:rPr>
          <w:rFonts w:ascii="Times New Roman" w:hAnsi="Times New Roman" w:cs="Times New Roman"/>
        </w:rPr>
        <w:t xml:space="preserve">Trails West – bus fuel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2,146.10</w:t>
      </w:r>
    </w:p>
    <w:p w:rsidR="006873EA" w:rsidRDefault="006873EA" w:rsidP="006873EA">
      <w:pPr>
        <w:spacing w:after="0"/>
        <w:rPr>
          <w:rFonts w:ascii="Times New Roman" w:hAnsi="Times New Roman" w:cs="Times New Roman"/>
        </w:rPr>
      </w:pPr>
      <w:r>
        <w:rPr>
          <w:rFonts w:ascii="Times New Roman" w:hAnsi="Times New Roman" w:cs="Times New Roman"/>
        </w:rPr>
        <w:t xml:space="preserve">Transportation Accessories Co. </w:t>
      </w:r>
      <w:r w:rsidR="00790BF1">
        <w:rPr>
          <w:rFonts w:ascii="Times New Roman" w:hAnsi="Times New Roman" w:cs="Times New Roman"/>
        </w:rPr>
        <w:t>– bus parts</w:t>
      </w:r>
      <w:r w:rsidR="00790BF1">
        <w:rPr>
          <w:rFonts w:ascii="Times New Roman" w:hAnsi="Times New Roman" w:cs="Times New Roman"/>
        </w:rPr>
        <w:tab/>
      </w:r>
      <w:r w:rsidR="00790BF1">
        <w:rPr>
          <w:rFonts w:ascii="Times New Roman" w:hAnsi="Times New Roman" w:cs="Times New Roman"/>
        </w:rPr>
        <w:tab/>
      </w:r>
      <w:r w:rsidR="00790BF1">
        <w:rPr>
          <w:rFonts w:ascii="Times New Roman" w:hAnsi="Times New Roman" w:cs="Times New Roman"/>
        </w:rPr>
        <w:tab/>
      </w:r>
      <w:r w:rsidR="00790BF1">
        <w:rPr>
          <w:rFonts w:ascii="Times New Roman" w:hAnsi="Times New Roman" w:cs="Times New Roman"/>
        </w:rPr>
        <w:tab/>
        <w:t xml:space="preserve">     74.08</w:t>
      </w:r>
    </w:p>
    <w:p w:rsidR="00790BF1" w:rsidRDefault="00790BF1" w:rsidP="006873EA">
      <w:pPr>
        <w:spacing w:after="0"/>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123.44</w:t>
      </w:r>
    </w:p>
    <w:p w:rsidR="00790BF1" w:rsidRDefault="00790BF1" w:rsidP="006873EA">
      <w:pPr>
        <w:spacing w:after="0"/>
        <w:rPr>
          <w:rFonts w:ascii="Times New Roman" w:hAnsi="Times New Roman" w:cs="Times New Roman"/>
        </w:rPr>
      </w:pPr>
      <w:r>
        <w:rPr>
          <w:rFonts w:ascii="Times New Roman" w:hAnsi="Times New Roman" w:cs="Times New Roman"/>
        </w:rPr>
        <w:t>Unitech – custodial/classroom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258.50</w:t>
      </w:r>
    </w:p>
    <w:p w:rsidR="00790BF1" w:rsidRDefault="00790BF1" w:rsidP="006873EA">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6,123.66</w:t>
      </w:r>
    </w:p>
    <w:p w:rsidR="00790BF1" w:rsidRDefault="00790BF1" w:rsidP="006873EA">
      <w:pPr>
        <w:spacing w:after="0"/>
        <w:rPr>
          <w:rFonts w:ascii="Times New Roman" w:hAnsi="Times New Roman" w:cs="Times New Roman"/>
        </w:rPr>
      </w:pPr>
      <w:r>
        <w:rPr>
          <w:rFonts w:ascii="Times New Roman" w:hAnsi="Times New Roman" w:cs="Times New Roman"/>
        </w:rPr>
        <w:t>US Foods – food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286.62</w:t>
      </w:r>
    </w:p>
    <w:p w:rsidR="00790BF1" w:rsidRDefault="00790BF1" w:rsidP="006873EA">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108.10</w:t>
      </w:r>
    </w:p>
    <w:p w:rsidR="00790BF1" w:rsidRDefault="00790BF1" w:rsidP="006873EA">
      <w:pPr>
        <w:spacing w:after="0"/>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2,936.41</w:t>
      </w:r>
    </w:p>
    <w:p w:rsidR="00790BF1" w:rsidRDefault="00790BF1" w:rsidP="006873EA">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415.09</w:t>
      </w:r>
    </w:p>
    <w:p w:rsidR="00790BF1" w:rsidRDefault="00790BF1" w:rsidP="006873EA">
      <w:pPr>
        <w:spacing w:after="0"/>
        <w:rPr>
          <w:rFonts w:ascii="Times New Roman" w:hAnsi="Times New Roman" w:cs="Times New Roman"/>
        </w:rPr>
      </w:pPr>
      <w:r>
        <w:rPr>
          <w:rFonts w:ascii="Times New Roman" w:hAnsi="Times New Roman" w:cs="Times New Roman"/>
        </w:rPr>
        <w:t>Wagner – bus parts / 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666.94</w:t>
      </w:r>
    </w:p>
    <w:p w:rsidR="00790BF1" w:rsidRDefault="00E96400" w:rsidP="006873EA">
      <w:pPr>
        <w:spacing w:after="0"/>
        <w:rPr>
          <w:rFonts w:ascii="Times New Roman" w:hAnsi="Times New Roman" w:cs="Times New Roman"/>
        </w:rPr>
      </w:pPr>
      <w:r>
        <w:rPr>
          <w:rFonts w:ascii="Times New Roman" w:hAnsi="Times New Roman" w:cs="Times New Roman"/>
        </w:rPr>
        <w:t xml:space="preserve">Payroll – net   (gross $251,669.14)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167,246.66</w:t>
      </w:r>
    </w:p>
    <w:p w:rsidR="00790BF1" w:rsidRDefault="00790BF1" w:rsidP="006873EA">
      <w:pPr>
        <w:spacing w:after="0"/>
        <w:rPr>
          <w:rFonts w:ascii="Times New Roman" w:hAnsi="Times New Roman" w:cs="Times New Roman"/>
        </w:rPr>
      </w:pPr>
    </w:p>
    <w:p w:rsidR="00790BF1" w:rsidRDefault="00790BF1" w:rsidP="006873EA">
      <w:pPr>
        <w:spacing w:after="0"/>
        <w:rPr>
          <w:rFonts w:ascii="Times New Roman" w:hAnsi="Times New Roman" w:cs="Times New Roman"/>
        </w:rPr>
      </w:pPr>
      <w:r>
        <w:rPr>
          <w:rFonts w:ascii="Times New Roman" w:hAnsi="Times New Roman" w:cs="Times New Roman"/>
        </w:rPr>
        <w:t>Lunch Fund Bills</w:t>
      </w:r>
    </w:p>
    <w:p w:rsidR="00790BF1" w:rsidRDefault="00790BF1" w:rsidP="006873EA">
      <w:pPr>
        <w:spacing w:after="0"/>
        <w:rPr>
          <w:rFonts w:ascii="Times New Roman" w:hAnsi="Times New Roman" w:cs="Times New Roman"/>
        </w:rPr>
      </w:pPr>
    </w:p>
    <w:p w:rsidR="00790BF1" w:rsidRDefault="00E96400" w:rsidP="006873EA">
      <w:pPr>
        <w:spacing w:after="0"/>
        <w:rPr>
          <w:rFonts w:ascii="Times New Roman" w:hAnsi="Times New Roman" w:cs="Times New Roman"/>
        </w:rPr>
      </w:pPr>
      <w:r>
        <w:rPr>
          <w:rFonts w:ascii="Times New Roman" w:hAnsi="Times New Roman" w:cs="Times New Roman"/>
        </w:rPr>
        <w:t>Cash-</w:t>
      </w:r>
      <w:r w:rsidR="00790BF1">
        <w:rPr>
          <w:rFonts w:ascii="Times New Roman" w:hAnsi="Times New Roman" w:cs="Times New Roman"/>
        </w:rPr>
        <w:t>Wa Distributing – food/ lunchroom supply</w:t>
      </w:r>
      <w:r w:rsidR="00790BF1">
        <w:rPr>
          <w:rFonts w:ascii="Times New Roman" w:hAnsi="Times New Roman" w:cs="Times New Roman"/>
        </w:rPr>
        <w:tab/>
      </w:r>
      <w:r w:rsidR="00790BF1">
        <w:rPr>
          <w:rFonts w:ascii="Times New Roman" w:hAnsi="Times New Roman" w:cs="Times New Roman"/>
        </w:rPr>
        <w:tab/>
      </w:r>
      <w:r w:rsidR="00790BF1">
        <w:rPr>
          <w:rFonts w:ascii="Times New Roman" w:hAnsi="Times New Roman" w:cs="Times New Roman"/>
        </w:rPr>
        <w:tab/>
        <w:t xml:space="preserve">           12,460.32</w:t>
      </w:r>
    </w:p>
    <w:p w:rsidR="00790BF1" w:rsidRDefault="00790BF1" w:rsidP="006873EA">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t xml:space="preserve">                                                    1,597.69</w:t>
      </w:r>
    </w:p>
    <w:p w:rsidR="00790BF1" w:rsidRDefault="00790BF1" w:rsidP="006873EA">
      <w:pPr>
        <w:spacing w:after="0"/>
        <w:rPr>
          <w:rFonts w:ascii="Times New Roman" w:hAnsi="Times New Roman" w:cs="Times New Roman"/>
        </w:rPr>
      </w:pPr>
      <w:r>
        <w:rPr>
          <w:rFonts w:ascii="Times New Roman" w:hAnsi="Times New Roman" w:cs="Times New Roman"/>
        </w:rPr>
        <w:t>Eakes Office Solutions – copier service &amp; custodial supply</w:t>
      </w:r>
      <w:r>
        <w:rPr>
          <w:rFonts w:ascii="Times New Roman" w:hAnsi="Times New Roman" w:cs="Times New Roman"/>
        </w:rPr>
        <w:tab/>
        <w:t xml:space="preserve">                  73.92</w:t>
      </w:r>
    </w:p>
    <w:p w:rsidR="00790BF1" w:rsidRDefault="00790BF1" w:rsidP="006873EA">
      <w:pPr>
        <w:spacing w:after="0"/>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128.99</w:t>
      </w:r>
    </w:p>
    <w:p w:rsidR="00790BF1" w:rsidRDefault="00790BF1" w:rsidP="006873EA">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6400">
        <w:rPr>
          <w:rFonts w:ascii="Times New Roman" w:hAnsi="Times New Roman" w:cs="Times New Roman"/>
        </w:rPr>
        <w:t xml:space="preserve">     </w:t>
      </w:r>
      <w:r>
        <w:rPr>
          <w:rFonts w:ascii="Times New Roman" w:hAnsi="Times New Roman" w:cs="Times New Roman"/>
        </w:rPr>
        <w:t>58.45</w:t>
      </w:r>
    </w:p>
    <w:p w:rsidR="00E96400" w:rsidRDefault="00E96400" w:rsidP="006873EA">
      <w:pPr>
        <w:spacing w:after="0"/>
        <w:rPr>
          <w:rFonts w:ascii="Times New Roman" w:hAnsi="Times New Roman" w:cs="Times New Roman"/>
        </w:rPr>
      </w:pPr>
      <w:r>
        <w:rPr>
          <w:rFonts w:ascii="Times New Roman" w:hAnsi="Times New Roman" w:cs="Times New Roman"/>
        </w:rPr>
        <w:t>Credit Management Services – payroll deductions                                         320.02</w:t>
      </w:r>
    </w:p>
    <w:p w:rsidR="00E96400" w:rsidRDefault="00E96400" w:rsidP="006873EA">
      <w:pPr>
        <w:spacing w:after="0"/>
        <w:rPr>
          <w:rFonts w:ascii="Times New Roman" w:hAnsi="Times New Roman" w:cs="Times New Roman"/>
        </w:rPr>
      </w:pPr>
      <w:r>
        <w:rPr>
          <w:rFonts w:ascii="Times New Roman" w:hAnsi="Times New Roman" w:cs="Times New Roman"/>
        </w:rPr>
        <w:t>Ideal Linen &amp; Uniform – custodial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128.67</w:t>
      </w:r>
    </w:p>
    <w:p w:rsidR="00E96400" w:rsidRDefault="00E96400" w:rsidP="006873EA">
      <w:pPr>
        <w:spacing w:after="0"/>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1,666.70</w:t>
      </w:r>
    </w:p>
    <w:p w:rsidR="00E96400" w:rsidRDefault="00E96400" w:rsidP="006873EA">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143.39</w:t>
      </w:r>
    </w:p>
    <w:p w:rsidR="00E96400" w:rsidRDefault="00E96400" w:rsidP="006873EA">
      <w:pPr>
        <w:spacing w:after="0"/>
        <w:rPr>
          <w:rFonts w:ascii="Times New Roman" w:hAnsi="Times New Roman" w:cs="Times New Roman"/>
        </w:rPr>
      </w:pPr>
      <w:r>
        <w:rPr>
          <w:rFonts w:ascii="Times New Roman" w:hAnsi="Times New Roman" w:cs="Times New Roman"/>
        </w:rPr>
        <w:t>Red Willow County Court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245.45</w:t>
      </w:r>
    </w:p>
    <w:p w:rsidR="00E96400" w:rsidRDefault="00E96400" w:rsidP="006873EA">
      <w:pPr>
        <w:spacing w:after="0"/>
        <w:rPr>
          <w:rFonts w:ascii="Times New Roman" w:hAnsi="Times New Roman" w:cs="Times New Roman"/>
        </w:rPr>
      </w:pPr>
      <w:r>
        <w:rPr>
          <w:rFonts w:ascii="Times New Roman" w:hAnsi="Times New Roman" w:cs="Times New Roman"/>
        </w:rPr>
        <w:t>US Foods – food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946.53</w:t>
      </w:r>
    </w:p>
    <w:p w:rsidR="00DC18F4" w:rsidRDefault="00E96400" w:rsidP="00DC18F4">
      <w:pPr>
        <w:rPr>
          <w:rFonts w:ascii="Times New Roman" w:hAnsi="Times New Roman" w:cs="Times New Roman"/>
        </w:rPr>
      </w:pPr>
      <w:r>
        <w:rPr>
          <w:rFonts w:ascii="Times New Roman" w:hAnsi="Times New Roman" w:cs="Times New Roman"/>
        </w:rPr>
        <w:t>Payroll – net   (gross $8,801.10)                                                                  6,338.66</w:t>
      </w:r>
      <w:r w:rsidR="00EB5C2A">
        <w:rPr>
          <w:rFonts w:ascii="Times New Roman" w:hAnsi="Times New Roman" w:cs="Times New Roman"/>
        </w:rPr>
        <w:t xml:space="preserve">  </w:t>
      </w:r>
      <w:r w:rsidR="002E6345">
        <w:rPr>
          <w:rFonts w:ascii="Times New Roman" w:hAnsi="Times New Roman" w:cs="Times New Roman"/>
        </w:rPr>
        <w:t xml:space="preserve"> </w:t>
      </w:r>
      <w:r w:rsidR="0004637A">
        <w:rPr>
          <w:rFonts w:ascii="Times New Roman" w:hAnsi="Times New Roman" w:cs="Times New Roman"/>
        </w:rPr>
        <w:t xml:space="preserve"> </w:t>
      </w:r>
      <w:r w:rsidR="00DC18F4">
        <w:rPr>
          <w:rFonts w:ascii="Times New Roman" w:hAnsi="Times New Roman" w:cs="Times New Roman"/>
        </w:rPr>
        <w:t xml:space="preserve"> </w:t>
      </w:r>
    </w:p>
    <w:p w:rsidR="00DC18F4" w:rsidRPr="00D210AF" w:rsidRDefault="00DC18F4" w:rsidP="00DC18F4">
      <w:pPr>
        <w:rPr>
          <w:rFonts w:ascii="Times New Roman" w:hAnsi="Times New Roman" w:cs="Times New Roman"/>
        </w:rPr>
      </w:pPr>
    </w:p>
    <w:sectPr w:rsidR="00DC18F4" w:rsidRPr="00D210AF"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AF"/>
    <w:rsid w:val="0004637A"/>
    <w:rsid w:val="000568F5"/>
    <w:rsid w:val="000C1F1B"/>
    <w:rsid w:val="000D7A14"/>
    <w:rsid w:val="00130BA0"/>
    <w:rsid w:val="001F2856"/>
    <w:rsid w:val="00262F52"/>
    <w:rsid w:val="002E6345"/>
    <w:rsid w:val="003A6623"/>
    <w:rsid w:val="004B3697"/>
    <w:rsid w:val="00514FE0"/>
    <w:rsid w:val="00532669"/>
    <w:rsid w:val="0054656A"/>
    <w:rsid w:val="00593D61"/>
    <w:rsid w:val="005B6BE2"/>
    <w:rsid w:val="006873EA"/>
    <w:rsid w:val="0074248E"/>
    <w:rsid w:val="0078397D"/>
    <w:rsid w:val="00790BF1"/>
    <w:rsid w:val="007A0206"/>
    <w:rsid w:val="007E2826"/>
    <w:rsid w:val="008079B6"/>
    <w:rsid w:val="009171FE"/>
    <w:rsid w:val="009769DC"/>
    <w:rsid w:val="009E051E"/>
    <w:rsid w:val="00A60451"/>
    <w:rsid w:val="00A677AF"/>
    <w:rsid w:val="00AC0E30"/>
    <w:rsid w:val="00D210AF"/>
    <w:rsid w:val="00D66B58"/>
    <w:rsid w:val="00DC18F4"/>
    <w:rsid w:val="00DC318E"/>
    <w:rsid w:val="00E96400"/>
    <w:rsid w:val="00EA75D7"/>
    <w:rsid w:val="00EB5C2A"/>
    <w:rsid w:val="00EE74F0"/>
    <w:rsid w:val="00F20B09"/>
    <w:rsid w:val="00F2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7280E-6684-4C8C-B4EF-3EDFC782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8</cp:revision>
  <cp:lastPrinted>2024-12-12T18:57:00Z</cp:lastPrinted>
  <dcterms:created xsi:type="dcterms:W3CDTF">2024-12-12T13:18:00Z</dcterms:created>
  <dcterms:modified xsi:type="dcterms:W3CDTF">2024-12-12T20:42:00Z</dcterms:modified>
</cp:coreProperties>
</file>